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F52A5" w14:textId="77777777"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77777777" w:rsidR="004A510B" w:rsidRPr="00554898" w:rsidRDefault="004A510B" w:rsidP="004A510B">
                      <w:pPr>
                        <w:spacing w:line="0" w:lineRule="atLeast"/>
                        <w:jc w:val="center"/>
                        <w:rPr>
                          <w:rFonts w:asciiTheme="minorEastAsia" w:eastAsiaTheme="minorEastAsia" w:hAnsiTheme="minorEastAsia"/>
                          <w:b/>
                          <w:bCs/>
                          <w:sz w:val="28"/>
                          <w:szCs w:val="28"/>
                        </w:rPr>
                      </w:pPr>
                      <w:r w:rsidRPr="00554898">
                        <w:rPr>
                          <w:rFonts w:asciiTheme="minorEastAsia" w:eastAsiaTheme="minorEastAsia" w:hAnsiTheme="minorEastAsia" w:hint="eastAsia"/>
                          <w:b/>
                          <w:bCs/>
                          <w:sz w:val="28"/>
                          <w:szCs w:val="28"/>
                        </w:rPr>
                        <w:t>別添</w:t>
                      </w:r>
                      <w:r w:rsidRPr="00554898">
                        <w:rPr>
                          <w:rFonts w:asciiTheme="minorEastAsia" w:eastAsiaTheme="minorEastAsia" w:hAnsiTheme="minorEastAsia"/>
                          <w:b/>
                          <w:bCs/>
                          <w:sz w:val="28"/>
                          <w:szCs w:val="28"/>
                        </w:rPr>
                        <w:t>1</w:t>
                      </w:r>
                    </w:p>
                  </w:txbxContent>
                </v:textbox>
                <w10:wrap anchorx="margin"/>
              </v:shape>
            </w:pict>
          </mc:Fallback>
        </mc:AlternateContent>
      </w:r>
    </w:p>
    <w:p w14:paraId="09BEB058" w14:textId="737FDDC8" w:rsidR="00827165" w:rsidRPr="009F52D7" w:rsidRDefault="009F52D7" w:rsidP="00827165">
      <w:pPr>
        <w:jc w:val="center"/>
        <w:rPr>
          <w:rFonts w:asciiTheme="majorEastAsia" w:eastAsiaTheme="majorEastAsia" w:hAnsiTheme="majorEastAsia"/>
          <w:b/>
          <w:sz w:val="32"/>
          <w:szCs w:val="32"/>
        </w:rPr>
      </w:pPr>
      <w:r w:rsidRPr="009F52D7">
        <w:rPr>
          <w:rFonts w:asciiTheme="majorEastAsia" w:eastAsiaTheme="majorEastAsia" w:hAnsiTheme="majorEastAsia" w:hint="eastAsia"/>
          <w:b/>
          <w:sz w:val="32"/>
          <w:szCs w:val="32"/>
        </w:rPr>
        <w:t>buyer</w:t>
      </w:r>
      <w:r w:rsidRPr="007F3FFA">
        <w:rPr>
          <w:rFonts w:ascii="游ゴシック" w:eastAsia="游ゴシック" w:hAnsi="游ゴシック" w:hint="eastAsia"/>
          <w:b/>
          <w:sz w:val="32"/>
          <w:szCs w:val="32"/>
        </w:rPr>
        <w:t>'</w:t>
      </w:r>
      <w:r w:rsidRPr="009F52D7">
        <w:rPr>
          <w:rFonts w:asciiTheme="majorEastAsia" w:eastAsiaTheme="majorEastAsia" w:hAnsiTheme="majorEastAsia" w:hint="eastAsia"/>
          <w:b/>
          <w:sz w:val="32"/>
          <w:szCs w:val="32"/>
        </w:rPr>
        <w:t>s room</w:t>
      </w:r>
      <w:r w:rsidR="00F90462">
        <w:rPr>
          <w:rFonts w:asciiTheme="majorEastAsia" w:eastAsiaTheme="majorEastAsia" w:hAnsiTheme="majorEastAsia" w:hint="eastAsia"/>
          <w:b/>
          <w:sz w:val="32"/>
          <w:szCs w:val="32"/>
        </w:rPr>
        <w:t xml:space="preserve"> </w:t>
      </w:r>
      <w:r w:rsidR="00827165">
        <w:rPr>
          <w:rFonts w:asciiTheme="majorEastAsia" w:eastAsiaTheme="majorEastAsia" w:hAnsiTheme="majorEastAsia" w:hint="eastAsia"/>
          <w:b/>
          <w:sz w:val="32"/>
          <w:szCs w:val="32"/>
        </w:rPr>
        <w:t>（バイヤーズルーム）</w:t>
      </w:r>
      <w:r w:rsidR="0021312E" w:rsidRPr="009F52D7">
        <w:rPr>
          <w:rFonts w:asciiTheme="majorEastAsia" w:eastAsiaTheme="majorEastAsia" w:hAnsiTheme="majorEastAsia" w:hint="eastAsia"/>
          <w:b/>
          <w:sz w:val="32"/>
          <w:szCs w:val="32"/>
        </w:rPr>
        <w:t>実施要領</w:t>
      </w:r>
    </w:p>
    <w:p w14:paraId="711CED0A" w14:textId="558DA9D5" w:rsidR="001D502B" w:rsidRPr="00E115BF" w:rsidRDefault="001D502B" w:rsidP="001D502B">
      <w:pPr>
        <w:jc w:val="right"/>
        <w:rPr>
          <w:rFonts w:asciiTheme="minorEastAsia" w:eastAsiaTheme="minorEastAsia" w:hAnsiTheme="minorEastAsia"/>
          <w:kern w:val="0"/>
        </w:rPr>
      </w:pPr>
      <w:r w:rsidRPr="00110A3D">
        <w:rPr>
          <w:rFonts w:asciiTheme="minorEastAsia" w:eastAsiaTheme="minorEastAsia" w:hAnsiTheme="minorEastAsia" w:hint="eastAsia"/>
          <w:spacing w:val="48"/>
          <w:kern w:val="0"/>
          <w:fitText w:val="1920" w:id="2003040768"/>
        </w:rPr>
        <w:t>令和</w:t>
      </w:r>
      <w:r w:rsidR="00827165" w:rsidRPr="00110A3D">
        <w:rPr>
          <w:rFonts w:asciiTheme="minorEastAsia" w:eastAsiaTheme="minorEastAsia" w:hAnsiTheme="minorEastAsia" w:hint="eastAsia"/>
          <w:spacing w:val="48"/>
          <w:kern w:val="0"/>
          <w:fitText w:val="1920" w:id="2003040768"/>
        </w:rPr>
        <w:t>２</w:t>
      </w:r>
      <w:r w:rsidRPr="00110A3D">
        <w:rPr>
          <w:rFonts w:asciiTheme="minorEastAsia" w:eastAsiaTheme="minorEastAsia" w:hAnsiTheme="minorEastAsia" w:hint="eastAsia"/>
          <w:spacing w:val="48"/>
          <w:kern w:val="0"/>
          <w:fitText w:val="1920" w:id="2003040768"/>
        </w:rPr>
        <w:t>年</w:t>
      </w:r>
      <w:r w:rsidR="00110A3D" w:rsidRPr="00110A3D">
        <w:rPr>
          <w:rFonts w:asciiTheme="minorEastAsia" w:eastAsiaTheme="minorEastAsia" w:hAnsiTheme="minorEastAsia" w:hint="eastAsia"/>
          <w:spacing w:val="48"/>
          <w:kern w:val="0"/>
          <w:fitText w:val="1920" w:id="2003040768"/>
        </w:rPr>
        <w:t>８</w:t>
      </w:r>
      <w:r w:rsidRPr="00110A3D">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115BF"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07CEFEAC" w:rsidR="00680CF8" w:rsidRPr="00680CF8" w:rsidRDefault="00680CF8" w:rsidP="000E2925">
      <w:pPr>
        <w:ind w:firstLineChars="200" w:firstLine="480"/>
      </w:pPr>
      <w:r w:rsidRPr="009F52D7">
        <w:rPr>
          <w:rFonts w:hint="eastAsia"/>
        </w:rPr>
        <w:t>buyer's room</w:t>
      </w:r>
      <w:r w:rsidR="00827165">
        <w:rPr>
          <w:rFonts w:hint="eastAsia"/>
        </w:rPr>
        <w:t>（バイヤーズルーム）</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14C6496E" w:rsidR="00796934" w:rsidRP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のもとに開発された特産品の普及や中小・小規模事業者の販路開拓を支援することを目的に実施。今年度は「審査会型ビジネスマッチング」をテーマに、</w:t>
      </w:r>
      <w:r>
        <w:rPr>
          <w:rFonts w:asciiTheme="minorEastAsia" w:eastAsiaTheme="minorEastAsia" w:hAnsiTheme="minorEastAsia" w:hint="eastAsia"/>
        </w:rPr>
        <w:t>これまで実施してきた「むらおこし特産品コンテスト」を</w:t>
      </w:r>
      <w:r w:rsidR="00796934" w:rsidRPr="00796934">
        <w:rPr>
          <w:rFonts w:asciiTheme="minorEastAsia" w:eastAsiaTheme="minorEastAsia" w:hAnsiTheme="minorEastAsia" w:hint="eastAsia"/>
        </w:rPr>
        <w:t>商談に重点を置いた形式へとリニューアルを図り、付加価値向上に加えマッチング強化を目指す。</w:t>
      </w:r>
    </w:p>
    <w:p w14:paraId="3FC43DF9" w14:textId="77777777" w:rsidR="001E6FB9" w:rsidRPr="00E56E5A" w:rsidRDefault="001E6FB9"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3D8A5466" w14:textId="43F4F43A" w:rsidR="00D16A82" w:rsidRPr="00304D4A" w:rsidRDefault="00D16A8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約２０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Pr>
          <w:rFonts w:asciiTheme="minorEastAsia" w:eastAsiaTheme="minorEastAsia" w:hAnsiTheme="minorEastAsia" w:hint="eastAsia"/>
        </w:rPr>
        <w:t>行う</w:t>
      </w:r>
      <w:r w:rsidR="005F681B">
        <w:rPr>
          <w:rFonts w:asciiTheme="minorEastAsia" w:eastAsiaTheme="minorEastAsia" w:hAnsiTheme="minorEastAsia" w:hint="eastAsia"/>
        </w:rPr>
        <w:t>。また、</w:t>
      </w:r>
      <w:r w:rsidR="005F681B"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5F681B">
        <w:rPr>
          <w:rFonts w:asciiTheme="minorEastAsia" w:eastAsiaTheme="minorEastAsia" w:hAnsiTheme="minorEastAsia" w:hint="eastAsia"/>
          <w:color w:val="000000"/>
        </w:rPr>
        <w:t>をはじめとする賞の選定を行う。</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4742E">
        <w:rPr>
          <w:rFonts w:asciiTheme="minorEastAsia" w:eastAsiaTheme="minorEastAsia" w:hAnsiTheme="minorEastAsia" w:hint="eastAsia"/>
          <w:color w:val="000000"/>
        </w:rPr>
        <w:t>する</w:t>
      </w:r>
      <w:r w:rsidR="00F4742E" w:rsidRPr="00F4742E">
        <w:rPr>
          <w:rFonts w:asciiTheme="minorEastAsia" w:eastAsiaTheme="minorEastAsia" w:hAnsiTheme="minorEastAsia" w:hint="eastAsia"/>
          <w:color w:val="000000"/>
        </w:rPr>
        <w:t>。</w:t>
      </w:r>
    </w:p>
    <w:p w14:paraId="778F7A67" w14:textId="77777777" w:rsidR="00C84B29" w:rsidRPr="00110A3D" w:rsidRDefault="00C84B29" w:rsidP="000E2925">
      <w:pPr>
        <w:rPr>
          <w:rFonts w:asciiTheme="minorEastAsia" w:eastAsiaTheme="minorEastAsia" w:hAnsiTheme="minorEastAsia"/>
        </w:rPr>
      </w:pPr>
    </w:p>
    <w:p w14:paraId="5657C657" w14:textId="28FC8C90" w:rsidR="005F681B" w:rsidRP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（２）</w:t>
      </w:r>
      <w:r w:rsidR="00827165">
        <w:rPr>
          <w:rFonts w:asciiTheme="minorEastAsia" w:eastAsiaTheme="minorEastAsia" w:hAnsiTheme="minorEastAsia" w:hint="eastAsia"/>
        </w:rPr>
        <w:t>ゲストバイヤー試食・展示</w:t>
      </w:r>
      <w:r>
        <w:rPr>
          <w:rFonts w:asciiTheme="minorEastAsia" w:eastAsiaTheme="minorEastAsia" w:hAnsiTheme="minorEastAsia" w:hint="eastAsia"/>
        </w:rPr>
        <w:t>会</w:t>
      </w:r>
    </w:p>
    <w:p w14:paraId="0060DA71" w14:textId="6FF1BC20" w:rsidR="005F681B" w:rsidRPr="005F681B" w:rsidRDefault="00D16A82"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約２０名</w:t>
      </w:r>
      <w:r w:rsidR="005F681B">
        <w:rPr>
          <w:rFonts w:asciiTheme="minorEastAsia" w:eastAsiaTheme="minorEastAsia" w:hAnsiTheme="minorEastAsia" w:hint="eastAsia"/>
        </w:rPr>
        <w:t>の</w:t>
      </w:r>
      <w:r w:rsidR="00796934">
        <w:rPr>
          <w:rFonts w:asciiTheme="minorEastAsia" w:eastAsiaTheme="minorEastAsia" w:hAnsiTheme="minorEastAsia" w:hint="eastAsia"/>
        </w:rPr>
        <w:t>ゲスト</w:t>
      </w:r>
      <w:r w:rsidR="00E56E5A">
        <w:rPr>
          <w:rFonts w:asciiTheme="minorEastAsia" w:eastAsiaTheme="minorEastAsia" w:hAnsiTheme="minorEastAsia" w:hint="eastAsia"/>
        </w:rPr>
        <w:t>バイヤー</w:t>
      </w:r>
      <w:r w:rsidR="00110A3D">
        <w:rPr>
          <w:rFonts w:asciiTheme="minorEastAsia" w:eastAsiaTheme="minorEastAsia" w:hAnsiTheme="minorEastAsia" w:hint="eastAsia"/>
        </w:rPr>
        <w:t>（審査会</w:t>
      </w:r>
      <w:r w:rsidR="00B7649F">
        <w:rPr>
          <w:rFonts w:asciiTheme="minorEastAsia" w:eastAsiaTheme="minorEastAsia" w:hAnsiTheme="minorEastAsia" w:hint="eastAsia"/>
        </w:rPr>
        <w:t>参加の</w:t>
      </w:r>
      <w:r w:rsidR="00110A3D">
        <w:rPr>
          <w:rFonts w:asciiTheme="minorEastAsia" w:eastAsiaTheme="minorEastAsia" w:hAnsiTheme="minorEastAsia" w:hint="eastAsia"/>
        </w:rPr>
        <w:t>バイヤーとは異なる）</w:t>
      </w:r>
      <w:r w:rsidR="00E56E5A">
        <w:rPr>
          <w:rFonts w:asciiTheme="minorEastAsia" w:eastAsiaTheme="minorEastAsia" w:hAnsiTheme="minorEastAsia" w:hint="eastAsia"/>
        </w:rPr>
        <w:t>を中心とした</w:t>
      </w:r>
      <w:r w:rsidR="005F681B">
        <w:rPr>
          <w:rFonts w:asciiTheme="minorEastAsia" w:eastAsiaTheme="minorEastAsia" w:hAnsiTheme="minorEastAsia" w:hint="eastAsia"/>
        </w:rPr>
        <w:t>流通関係者</w:t>
      </w:r>
      <w:r>
        <w:rPr>
          <w:rFonts w:asciiTheme="minorEastAsia" w:eastAsiaTheme="minorEastAsia" w:hAnsiTheme="minorEastAsia" w:hint="eastAsia"/>
        </w:rPr>
        <w:t>等</w:t>
      </w:r>
      <w:r w:rsidR="005F681B">
        <w:rPr>
          <w:rFonts w:asciiTheme="minorEastAsia" w:eastAsiaTheme="minorEastAsia" w:hAnsiTheme="minorEastAsia" w:hint="eastAsia"/>
        </w:rPr>
        <w:t>が</w:t>
      </w:r>
      <w:r w:rsidR="00827165">
        <w:rPr>
          <w:rFonts w:asciiTheme="minorEastAsia" w:eastAsiaTheme="minorEastAsia" w:hAnsiTheme="minorEastAsia" w:hint="eastAsia"/>
        </w:rPr>
        <w:t>試飲、</w:t>
      </w:r>
      <w:r w:rsidR="00AC7D9E">
        <w:rPr>
          <w:rFonts w:asciiTheme="minorEastAsia" w:eastAsiaTheme="minorEastAsia" w:hAnsiTheme="minorEastAsia" w:hint="eastAsia"/>
        </w:rPr>
        <w:t>試食</w:t>
      </w:r>
      <w:r w:rsidR="00827165">
        <w:rPr>
          <w:rFonts w:asciiTheme="minorEastAsia" w:eastAsiaTheme="minorEastAsia" w:hAnsiTheme="minorEastAsia" w:hint="eastAsia"/>
        </w:rPr>
        <w:t>等</w:t>
      </w:r>
      <w:r w:rsidR="005F681B">
        <w:rPr>
          <w:rFonts w:asciiTheme="minorEastAsia" w:eastAsiaTheme="minorEastAsia" w:hAnsiTheme="minorEastAsia" w:hint="eastAsia"/>
        </w:rPr>
        <w:t>を行い、商談を希望する商品の選定を行う。</w:t>
      </w:r>
      <w:r w:rsidR="00304D4A">
        <w:rPr>
          <w:rFonts w:asciiTheme="minorEastAsia" w:eastAsiaTheme="minorEastAsia" w:hAnsiTheme="minorEastAsia" w:hint="eastAsia"/>
        </w:rPr>
        <w:t>バイヤーが商談を希望する場合、</w:t>
      </w:r>
      <w:r w:rsidR="00827165">
        <w:rPr>
          <w:rFonts w:asciiTheme="minorEastAsia" w:eastAsiaTheme="minorEastAsia" w:hAnsiTheme="minorEastAsia" w:hint="eastAsia"/>
        </w:rPr>
        <w:t>後日、出品者とバイヤーが個別商談を実施する。</w:t>
      </w:r>
    </w:p>
    <w:p w14:paraId="1EA8C492" w14:textId="77777777" w:rsidR="00C84B29" w:rsidRPr="00304D4A" w:rsidRDefault="00C84B29" w:rsidP="000E2925">
      <w:pPr>
        <w:rPr>
          <w:rFonts w:asciiTheme="minorEastAsia" w:eastAsiaTheme="minorEastAsia" w:hAnsiTheme="minorEastAsia"/>
        </w:rPr>
      </w:pPr>
    </w:p>
    <w:p w14:paraId="4B89CC43" w14:textId="79CBBD9B"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827165">
        <w:rPr>
          <w:rFonts w:asciiTheme="minorEastAsia" w:eastAsiaTheme="minorEastAsia" w:hAnsiTheme="minorEastAsia" w:hint="eastAsia"/>
        </w:rPr>
        <w:t>バイヤーへ向けた受賞品のPR</w:t>
      </w:r>
    </w:p>
    <w:p w14:paraId="006E098D" w14:textId="7C26CBE2" w:rsidR="005F681B" w:rsidRDefault="00110A3D" w:rsidP="000E2925">
      <w:pPr>
        <w:ind w:leftChars="200" w:left="480" w:firstLineChars="100" w:firstLine="240"/>
        <w:rPr>
          <w:rFonts w:asciiTheme="minorEastAsia" w:eastAsiaTheme="minorEastAsia" w:hAnsiTheme="minorEastAsia"/>
        </w:rPr>
      </w:pPr>
      <w:r w:rsidRPr="00110A3D">
        <w:rPr>
          <w:rFonts w:asciiTheme="minorEastAsia" w:eastAsiaTheme="minorEastAsia" w:hAnsiTheme="minorEastAsia" w:hint="eastAsia"/>
        </w:rPr>
        <w:t>本事業の事務局を務める株式会社リトルワールドが企画運営する「チーム・シェフ」プロジェクトは、バイヤーやシェフといった流通関係者</w:t>
      </w:r>
      <w:r w:rsidR="00B7649F">
        <w:rPr>
          <w:rFonts w:asciiTheme="minorEastAsia" w:eastAsiaTheme="minorEastAsia" w:hAnsiTheme="minorEastAsia" w:hint="eastAsia"/>
        </w:rPr>
        <w:t>７００</w:t>
      </w:r>
      <w:r w:rsidRPr="00110A3D">
        <w:rPr>
          <w:rFonts w:asciiTheme="minorEastAsia" w:eastAsiaTheme="minorEastAsia" w:hAnsiTheme="minorEastAsia" w:hint="eastAsia"/>
        </w:rPr>
        <w:t>名のネットワークを有し、中小・小規模事業者との販路開拓を趣旨としたマッチングを年間</w:t>
      </w:r>
      <w:r w:rsidR="00B7649F">
        <w:rPr>
          <w:rFonts w:asciiTheme="minorEastAsia" w:eastAsiaTheme="minorEastAsia" w:hAnsiTheme="minorEastAsia" w:hint="eastAsia"/>
        </w:rPr>
        <w:t>５００</w:t>
      </w:r>
      <w:r w:rsidR="00267B3D">
        <w:rPr>
          <w:rFonts w:asciiTheme="minorEastAsia" w:eastAsiaTheme="minorEastAsia" w:hAnsiTheme="minorEastAsia" w:hint="eastAsia"/>
        </w:rPr>
        <w:t>件以上行う実績がある</w:t>
      </w:r>
      <w:r w:rsidRPr="00110A3D">
        <w:rPr>
          <w:rFonts w:asciiTheme="minorEastAsia" w:eastAsiaTheme="minorEastAsia" w:hAnsiTheme="minorEastAsia" w:hint="eastAsia"/>
        </w:rPr>
        <w:t>。</w:t>
      </w:r>
    </w:p>
    <w:p w14:paraId="2DD2AB92" w14:textId="0760E088" w:rsidR="00B7649F" w:rsidRDefault="00B7649F"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同社のネットワークを活用し、５０名以上のバイヤーやシェフなどの流通関係者に対し、審査会の受賞品をメールでPRする。</w:t>
      </w:r>
    </w:p>
    <w:p w14:paraId="18710638" w14:textId="09B2DCF0" w:rsidR="00C84B29" w:rsidRPr="00B7649F" w:rsidRDefault="00C84B29" w:rsidP="000E2925">
      <w:pPr>
        <w:rPr>
          <w:rFonts w:asciiTheme="minorEastAsia" w:eastAsiaTheme="minorEastAsia" w:hAnsiTheme="minorEastAsia"/>
        </w:rPr>
      </w:pPr>
    </w:p>
    <w:p w14:paraId="43085B53" w14:textId="00DB085E" w:rsidR="005F681B" w:rsidRDefault="00220668" w:rsidP="000E2925">
      <w:pPr>
        <w:ind w:firstLineChars="100" w:firstLine="240"/>
        <w:rPr>
          <w:rFonts w:asciiTheme="minorEastAsia" w:eastAsiaTheme="minorEastAsia" w:hAnsiTheme="minorEastAsia"/>
        </w:rPr>
      </w:pPr>
      <w:r>
        <w:rPr>
          <w:rFonts w:asciiTheme="minorEastAsia" w:eastAsiaTheme="minorEastAsia" w:hAnsiTheme="minorEastAsia" w:hint="eastAsia"/>
        </w:rPr>
        <w:t>（４）</w:t>
      </w:r>
      <w:r w:rsidR="00827165">
        <w:rPr>
          <w:rFonts w:asciiTheme="minorEastAsia" w:eastAsiaTheme="minorEastAsia" w:hAnsiTheme="minorEastAsia" w:hint="eastAsia"/>
        </w:rPr>
        <w:t>プレスリリース配信及び</w:t>
      </w:r>
      <w:r w:rsidR="005F681B">
        <w:rPr>
          <w:rFonts w:asciiTheme="minorEastAsia" w:eastAsiaTheme="minorEastAsia" w:hAnsiTheme="minorEastAsia" w:hint="eastAsia"/>
        </w:rPr>
        <w:t>ニッポン全国物産展</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5D7D7E50"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ニッポン全国物産展にて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Pr>
          <w:rFonts w:asciiTheme="minorEastAsia" w:eastAsiaTheme="minorEastAsia" w:hAnsiTheme="minorEastAsia" w:hint="eastAsia"/>
          <w:color w:val="000000"/>
        </w:rPr>
        <w:t>う。</w:t>
      </w:r>
    </w:p>
    <w:p w14:paraId="67375B90" w14:textId="77777777" w:rsidR="006F30F8" w:rsidRPr="005F681B" w:rsidRDefault="006F30F8" w:rsidP="000E2925">
      <w:pPr>
        <w:rPr>
          <w:rFonts w:asciiTheme="minorEastAsia" w:eastAsiaTheme="minorEastAsia" w:hAnsiTheme="minorEastAsia"/>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775B6FE7" w14:textId="77777777" w:rsidR="00515737" w:rsidRPr="00F46878" w:rsidRDefault="00515737" w:rsidP="000E2925">
      <w:pPr>
        <w:rPr>
          <w:rFonts w:asciiTheme="minorEastAsia" w:eastAsiaTheme="minorEastAsia" w:hAnsiTheme="minorEastAsia"/>
          <w:kern w:val="0"/>
        </w:rPr>
      </w:pPr>
    </w:p>
    <w:p w14:paraId="09E0EBBB" w14:textId="67DDBA94" w:rsidR="00FF0BED" w:rsidRPr="00730EA5" w:rsidRDefault="00680CF8" w:rsidP="000E2925">
      <w:pPr>
        <w:ind w:leftChars="195" w:left="468"/>
        <w:rPr>
          <w:rFonts w:asciiTheme="minorEastAsia" w:eastAsia="PMingLiU" w:hAnsiTheme="minorEastAsia"/>
          <w:color w:val="FF0000"/>
        </w:rPr>
      </w:pPr>
      <w:r>
        <w:rPr>
          <w:rFonts w:asciiTheme="minorEastAsia" w:eastAsiaTheme="minorEastAsia" w:hAnsiTheme="minorEastAsia" w:hint="eastAsia"/>
          <w:kern w:val="0"/>
        </w:rPr>
        <w:t>非食品</w:t>
      </w:r>
      <w:r w:rsidR="00FF0BED" w:rsidRPr="00E115BF">
        <w:rPr>
          <w:rFonts w:asciiTheme="minorEastAsia" w:eastAsiaTheme="minorEastAsia" w:hAnsiTheme="minorEastAsia" w:hint="eastAsia"/>
          <w:lang w:eastAsia="zh-TW"/>
        </w:rPr>
        <w:t>……</w:t>
      </w:r>
      <w:r w:rsidR="00730EA5">
        <w:rPr>
          <w:rFonts w:asciiTheme="minorEastAsia" w:eastAsiaTheme="minorEastAsia" w:hAnsiTheme="minorEastAsia" w:hint="eastAsia"/>
        </w:rPr>
        <w:t>衣料品、服飾雑貨、テーブルウェア、キッチン用品、その他雑貨等</w:t>
      </w:r>
    </w:p>
    <w:p w14:paraId="26CBD8F5" w14:textId="77777777"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771AC979"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全国の中小・小規模事業者を対象とする。</w:t>
      </w:r>
    </w:p>
    <w:p w14:paraId="736C5FA4" w14:textId="77777777" w:rsidR="00FF0BED" w:rsidRPr="00515737" w:rsidRDefault="00FF0BED" w:rsidP="000E2925">
      <w:pPr>
        <w:rPr>
          <w:rFonts w:asciiTheme="minorEastAsia" w:eastAsiaTheme="minorEastAsia" w:hAnsiTheme="minorEastAsia"/>
          <w:color w:val="000000"/>
        </w:rPr>
      </w:pPr>
    </w:p>
    <w:p w14:paraId="1F9DF8D0" w14:textId="77777777"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申込書の提出期限</w:t>
      </w:r>
    </w:p>
    <w:p w14:paraId="0A5EFC23" w14:textId="76A0EFF5"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7649F">
        <w:rPr>
          <w:rFonts w:asciiTheme="minorEastAsia" w:eastAsiaTheme="minorEastAsia" w:hAnsiTheme="minorEastAsia" w:hint="eastAsia"/>
        </w:rPr>
        <w:t>２</w:t>
      </w:r>
      <w:r w:rsidRPr="00C84B29">
        <w:rPr>
          <w:rFonts w:asciiTheme="minorEastAsia" w:eastAsiaTheme="minorEastAsia" w:hAnsiTheme="minorEastAsia" w:hint="eastAsia"/>
        </w:rPr>
        <w:t>年</w:t>
      </w:r>
      <w:r w:rsidR="00B7649F">
        <w:rPr>
          <w:rFonts w:asciiTheme="minorEastAsia" w:eastAsiaTheme="minorEastAsia" w:hAnsiTheme="minorEastAsia" w:hint="eastAsia"/>
        </w:rPr>
        <w:t>８</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２８</w:t>
      </w:r>
      <w:r w:rsidR="007F3FFA">
        <w:rPr>
          <w:rFonts w:asciiTheme="minorEastAsia" w:eastAsiaTheme="minorEastAsia" w:hAnsiTheme="minorEastAsia" w:hint="eastAsia"/>
        </w:rPr>
        <w:t>日（金</w:t>
      </w:r>
      <w:r w:rsidR="00B7649F">
        <w:rPr>
          <w:rFonts w:asciiTheme="minorEastAsia" w:eastAsiaTheme="minorEastAsia" w:hAnsiTheme="minorEastAsia" w:hint="eastAsia"/>
        </w:rPr>
        <w:t>）より９</w:t>
      </w:r>
      <w:r w:rsidRPr="00C84B29">
        <w:rPr>
          <w:rFonts w:asciiTheme="minorEastAsia" w:eastAsiaTheme="minorEastAsia" w:hAnsiTheme="minorEastAsia" w:hint="eastAsia"/>
        </w:rPr>
        <w:t>月</w:t>
      </w:r>
      <w:r w:rsidR="00B7649F">
        <w:rPr>
          <w:rFonts w:asciiTheme="minorEastAsia" w:eastAsiaTheme="minorEastAsia" w:hAnsiTheme="minorEastAsia" w:hint="eastAsia"/>
        </w:rPr>
        <w:t>２５</w:t>
      </w:r>
      <w:r w:rsidRPr="00C84B29">
        <w:rPr>
          <w:rFonts w:asciiTheme="minorEastAsia" w:eastAsiaTheme="minorEastAsia" w:hAnsiTheme="minorEastAsia" w:hint="eastAsia"/>
        </w:rPr>
        <w:t>日（金）</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7D257BED"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7649F">
        <w:rPr>
          <w:rFonts w:asciiTheme="minorEastAsia" w:eastAsiaTheme="minorEastAsia" w:hAnsiTheme="minorEastAsia" w:hint="eastAsia"/>
        </w:rPr>
        <w:t>２</w:t>
      </w:r>
      <w:r w:rsidR="003E3216" w:rsidRPr="000E2E51">
        <w:rPr>
          <w:rFonts w:asciiTheme="minorEastAsia" w:eastAsiaTheme="minorEastAsia" w:hAnsiTheme="minorEastAsia" w:hint="eastAsia"/>
        </w:rPr>
        <w:t>年</w:t>
      </w:r>
      <w:r w:rsidR="00B7649F">
        <w:rPr>
          <w:rFonts w:asciiTheme="minorEastAsia" w:eastAsiaTheme="minorEastAsia" w:hAnsiTheme="minorEastAsia" w:hint="eastAsia"/>
        </w:rPr>
        <w:t>９</w:t>
      </w:r>
      <w:r w:rsidR="003E3216" w:rsidRPr="000E2E51">
        <w:rPr>
          <w:rFonts w:asciiTheme="minorEastAsia" w:eastAsiaTheme="minorEastAsia" w:hAnsiTheme="minorEastAsia" w:hint="eastAsia"/>
        </w:rPr>
        <w:t>月</w:t>
      </w:r>
      <w:r w:rsidR="00B7649F">
        <w:rPr>
          <w:rFonts w:asciiTheme="minorEastAsia" w:eastAsiaTheme="minorEastAsia" w:hAnsiTheme="minorEastAsia" w:hint="eastAsia"/>
        </w:rPr>
        <w:t>２５</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515737" w:rsidRPr="000E2E51">
        <w:rPr>
          <w:rFonts w:asciiTheme="minorEastAsia" w:eastAsiaTheme="minorEastAsia" w:hAnsiTheme="minorEastAsia" w:hint="eastAsia"/>
        </w:rPr>
        <w:t>金</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0E2E51"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36F559EC"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7649F">
        <w:rPr>
          <w:rFonts w:hint="eastAsia"/>
        </w:rPr>
        <w:t>１</w:t>
      </w:r>
      <w:r>
        <w:rPr>
          <w:rFonts w:hint="eastAsia"/>
        </w:rPr>
        <w:t>万円、</w:t>
      </w:r>
      <w:r w:rsidR="00B7649F">
        <w:rPr>
          <w:rFonts w:hint="eastAsia"/>
        </w:rPr>
        <w:t>２</w:t>
      </w:r>
      <w:r>
        <w:rPr>
          <w:rFonts w:hint="eastAsia"/>
        </w:rPr>
        <w:t>商品目</w:t>
      </w:r>
      <w:r w:rsidR="00F46878">
        <w:rPr>
          <w:rFonts w:hint="eastAsia"/>
        </w:rPr>
        <w:t>５,０００</w:t>
      </w:r>
      <w:r>
        <w:rPr>
          <w:rFonts w:hint="eastAsia"/>
        </w:rPr>
        <w:t>円</w:t>
      </w:r>
    </w:p>
    <w:p w14:paraId="5CD2A2ED" w14:textId="7D87915E"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F46878">
        <w:rPr>
          <w:rFonts w:hint="eastAsia"/>
        </w:rPr>
        <w:t>１</w:t>
      </w:r>
      <w:r>
        <w:rPr>
          <w:rFonts w:hint="eastAsia"/>
        </w:rPr>
        <w:t>商品目</w:t>
      </w:r>
      <w:r w:rsidR="00F46878">
        <w:rPr>
          <w:rFonts w:hint="eastAsia"/>
        </w:rPr>
        <w:t>５,０００</w:t>
      </w:r>
      <w:r>
        <w:rPr>
          <w:rFonts w:hint="eastAsia"/>
        </w:rPr>
        <w:t>円、</w:t>
      </w:r>
      <w:r w:rsidR="00F46878">
        <w:rPr>
          <w:rFonts w:hint="eastAsia"/>
        </w:rPr>
        <w:t>２</w:t>
      </w:r>
      <w:r>
        <w:rPr>
          <w:rFonts w:hint="eastAsia"/>
        </w:rPr>
        <w:t>商品目</w:t>
      </w:r>
      <w:r w:rsidR="00F46878">
        <w:rPr>
          <w:rFonts w:hint="eastAsia"/>
        </w:rPr>
        <w:t>２,５００</w:t>
      </w:r>
      <w:r>
        <w:rPr>
          <w:rFonts w:hint="eastAsia"/>
        </w:rPr>
        <w:t>円</w:t>
      </w:r>
    </w:p>
    <w:p w14:paraId="17C14D5E" w14:textId="475306E5" w:rsidR="00631D0E" w:rsidRDefault="00AB6135" w:rsidP="000E2925">
      <w:pPr>
        <w:ind w:firstLineChars="400" w:firstLine="960"/>
        <w:rPr>
          <w:rFonts w:asciiTheme="minorEastAsia" w:eastAsiaTheme="minorEastAsia" w:hAnsiTheme="minorEastAsia"/>
        </w:rPr>
      </w:pPr>
      <w:r>
        <w:rPr>
          <w:rFonts w:asciiTheme="minorEastAsia" w:eastAsiaTheme="minorEastAsia" w:hAnsiTheme="minorEastAsia" w:hint="eastAsia"/>
        </w:rPr>
        <w:t>※いずれも税込価格、１社２商品まで</w:t>
      </w:r>
      <w:r w:rsidR="00796934" w:rsidRPr="00796934">
        <w:rPr>
          <w:rFonts w:asciiTheme="minorEastAsia" w:eastAsiaTheme="minorEastAsia" w:hAnsiTheme="minorEastAsia" w:hint="eastAsia"/>
        </w:rPr>
        <w:t>エントリー可</w:t>
      </w:r>
    </w:p>
    <w:p w14:paraId="2755447B" w14:textId="45CE0986" w:rsidR="00796934" w:rsidRDefault="00110A3D" w:rsidP="000E2925">
      <w:pPr>
        <w:ind w:firstLineChars="400" w:firstLine="960"/>
        <w:rPr>
          <w:rFonts w:asciiTheme="minorEastAsia" w:eastAsiaTheme="minorEastAsia" w:hAnsiTheme="minorEastAsia"/>
        </w:rPr>
      </w:pPr>
      <w:r>
        <w:rPr>
          <w:rFonts w:asciiTheme="minorEastAsia" w:eastAsiaTheme="minorEastAsia" w:hAnsiTheme="minorEastAsia" w:hint="eastAsia"/>
        </w:rPr>
        <w:t>※エントリー費とは別途、商品サンプルの</w:t>
      </w:r>
      <w:r w:rsidR="00796934">
        <w:rPr>
          <w:rFonts w:asciiTheme="minorEastAsia" w:eastAsiaTheme="minorEastAsia" w:hAnsiTheme="minorEastAsia" w:hint="eastAsia"/>
        </w:rPr>
        <w:t>提供</w:t>
      </w:r>
      <w:r>
        <w:rPr>
          <w:rFonts w:asciiTheme="minorEastAsia" w:eastAsiaTheme="minorEastAsia" w:hAnsiTheme="minorEastAsia" w:hint="eastAsia"/>
        </w:rPr>
        <w:t>が必要</w:t>
      </w:r>
    </w:p>
    <w:p w14:paraId="5EC8E596" w14:textId="77777777" w:rsidR="00796934" w:rsidRPr="00631D0E" w:rsidRDefault="00796934"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FC0AD0" w:rsidRDefault="007F3FFA" w:rsidP="000E2925">
      <w:pPr>
        <w:ind w:leftChars="300" w:left="96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7F3FFA">
        <w:rPr>
          <w:rFonts w:asciiTheme="minorEastAsia" w:eastAsiaTheme="minorEastAsia" w:hAnsiTheme="minorEastAsia" w:hint="eastAsia"/>
          <w:color w:val="000000" w:themeColor="text1"/>
        </w:rPr>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1BBCB3BA" w:rsidR="00E558BE" w:rsidRPr="00F46878" w:rsidRDefault="00A67737" w:rsidP="000E2925">
      <w:pPr>
        <w:ind w:leftChars="100" w:left="2549" w:hangingChars="962" w:hanging="2309"/>
        <w:rPr>
          <w:rFonts w:asciiTheme="minorEastAsia" w:eastAsiaTheme="minorEastAsia" w:hAnsiTheme="minorEastAsia"/>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Pr>
          <w:rFonts w:asciiTheme="minorEastAsia" w:eastAsiaTheme="minorEastAsia" w:hAnsiTheme="minorEastAsia" w:hint="eastAsia"/>
        </w:rPr>
        <w:t>令和</w:t>
      </w:r>
      <w:r w:rsidR="00F46878">
        <w:rPr>
          <w:rFonts w:asciiTheme="minorEastAsia" w:eastAsiaTheme="minorEastAsia" w:hAnsiTheme="minorEastAsia" w:hint="eastAsia"/>
        </w:rPr>
        <w:t>２</w:t>
      </w:r>
      <w:r w:rsidR="000877B8" w:rsidRPr="00E115BF">
        <w:rPr>
          <w:rFonts w:asciiTheme="minorEastAsia" w:eastAsiaTheme="minorEastAsia" w:hAnsiTheme="minorEastAsia" w:hint="eastAsia"/>
        </w:rPr>
        <w:t>年</w:t>
      </w:r>
      <w:r w:rsidR="00F46878">
        <w:rPr>
          <w:rFonts w:asciiTheme="minorEastAsia" w:eastAsiaTheme="minorEastAsia" w:hAnsiTheme="minorEastAsia" w:hint="eastAsia"/>
        </w:rPr>
        <w:t>１０</w:t>
      </w:r>
      <w:r w:rsidR="000877B8" w:rsidRPr="00E115BF">
        <w:rPr>
          <w:rFonts w:asciiTheme="minorEastAsia" w:eastAsiaTheme="minorEastAsia" w:hAnsiTheme="minorEastAsia" w:hint="eastAsia"/>
        </w:rPr>
        <w:t>月</w:t>
      </w:r>
      <w:r w:rsidR="00F46878">
        <w:rPr>
          <w:rFonts w:asciiTheme="minorEastAsia" w:eastAsiaTheme="minorEastAsia" w:hAnsiTheme="minorEastAsia" w:hint="eastAsia"/>
        </w:rPr>
        <w:t>２８</w:t>
      </w:r>
      <w:r w:rsidR="000877B8" w:rsidRPr="00E115BF">
        <w:rPr>
          <w:rFonts w:asciiTheme="minorEastAsia" w:eastAsiaTheme="minorEastAsia" w:hAnsiTheme="minorEastAsia" w:hint="eastAsia"/>
        </w:rPr>
        <w:t>日</w:t>
      </w:r>
      <w:r w:rsidR="0060356C" w:rsidRPr="00E115BF">
        <w:rPr>
          <w:rFonts w:asciiTheme="minorEastAsia" w:eastAsiaTheme="minorEastAsia" w:hAnsiTheme="minorEastAsia" w:hint="eastAsia"/>
        </w:rPr>
        <w:t>(</w:t>
      </w:r>
      <w:r w:rsidR="00C125F8">
        <w:rPr>
          <w:rFonts w:asciiTheme="minorEastAsia" w:eastAsiaTheme="minorEastAsia" w:hAnsiTheme="minorEastAsia" w:hint="eastAsia"/>
        </w:rPr>
        <w:t>水</w:t>
      </w:r>
      <w:r w:rsidR="0060356C" w:rsidRPr="00E115BF">
        <w:rPr>
          <w:rFonts w:asciiTheme="minorEastAsia" w:eastAsiaTheme="minorEastAsia" w:hAnsiTheme="minorEastAsia" w:hint="eastAsia"/>
        </w:rPr>
        <w:t>)</w:t>
      </w:r>
    </w:p>
    <w:p w14:paraId="4F4F7B0F" w14:textId="77777777" w:rsidR="00097C94" w:rsidRPr="00242CCD" w:rsidRDefault="00097C94" w:rsidP="000E2925">
      <w:pPr>
        <w:rPr>
          <w:rFonts w:asciiTheme="minorEastAsia" w:eastAsiaTheme="minorEastAsia" w:hAnsiTheme="minorEastAsia"/>
        </w:rPr>
      </w:pPr>
    </w:p>
    <w:p w14:paraId="3730DB79" w14:textId="650892A3"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hint="eastAsia"/>
        </w:rPr>
        <w:t>レンタルキッチン</w:t>
      </w:r>
      <w:r w:rsidR="00F46878">
        <w:rPr>
          <w:rFonts w:asciiTheme="minorEastAsia" w:eastAsiaTheme="minorEastAsia" w:hAnsiTheme="minorEastAsia" w:hint="eastAsia"/>
        </w:rPr>
        <w:t>STOCK</w:t>
      </w:r>
      <w:r w:rsidR="006A7304" w:rsidRPr="00B774F3">
        <w:rPr>
          <w:rFonts w:asciiTheme="minorEastAsia" w:eastAsiaTheme="minorEastAsia" w:hAnsiTheme="minorEastAsia" w:hint="eastAsia"/>
        </w:rPr>
        <w:t>」</w:t>
      </w:r>
      <w:r w:rsidR="00C125F8" w:rsidRPr="00C125F8">
        <w:rPr>
          <w:rFonts w:asciiTheme="minorEastAsia" w:eastAsiaTheme="minorEastAsia" w:hAnsiTheme="minorEastAsia" w:cs="Arial" w:hint="eastAsia"/>
        </w:rPr>
        <w:t>東京都港区高輪</w:t>
      </w:r>
      <w:r w:rsidR="00F46878">
        <w:rPr>
          <w:rFonts w:asciiTheme="minorEastAsia" w:eastAsiaTheme="minorEastAsia" w:hAnsiTheme="minorEastAsia" w:cs="Arial" w:hint="eastAsia"/>
        </w:rPr>
        <w:t>２-１６-４</w:t>
      </w:r>
      <w:r w:rsidR="00220668">
        <w:rPr>
          <w:rFonts w:asciiTheme="minorEastAsia" w:eastAsiaTheme="minorEastAsia" w:hAnsiTheme="minorEastAsia" w:cs="Arial" w:hint="eastAsia"/>
        </w:rPr>
        <w:t xml:space="preserve">　</w:t>
      </w:r>
      <w:r w:rsidR="00F46878">
        <w:rPr>
          <w:rFonts w:asciiTheme="minorEastAsia" w:eastAsiaTheme="minorEastAsia" w:hAnsiTheme="minorEastAsia" w:cs="Arial" w:hint="eastAsia"/>
        </w:rPr>
        <w:t>２</w:t>
      </w:r>
      <w:r w:rsidR="00C125F8">
        <w:rPr>
          <w:rFonts w:asciiTheme="minorEastAsia" w:eastAsiaTheme="minorEastAsia" w:hAnsiTheme="minorEastAsia" w:cs="Arial" w:hint="eastAsia"/>
        </w:rPr>
        <w:t>階</w:t>
      </w:r>
    </w:p>
    <w:p w14:paraId="68606F72" w14:textId="77777777" w:rsidR="00FF0BED" w:rsidRPr="00631D0E" w:rsidRDefault="00FF0BED" w:rsidP="000E2925">
      <w:pPr>
        <w:rPr>
          <w:rFonts w:asciiTheme="minorEastAsia" w:eastAsiaTheme="minorEastAsia" w:hAnsiTheme="minorEastAsia"/>
        </w:rPr>
      </w:pPr>
    </w:p>
    <w:p w14:paraId="56A054FC" w14:textId="77777777"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560852AA"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Pr="00D16A82">
        <w:rPr>
          <w:rFonts w:asciiTheme="minorEastAsia" w:eastAsiaTheme="minorEastAsia" w:hAnsiTheme="minorEastAsia" w:hint="eastAsia"/>
        </w:rPr>
        <w:t>２０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154799">
        <w:rPr>
          <w:rFonts w:asciiTheme="minorEastAsia" w:eastAsiaTheme="minorEastAsia" w:hAnsiTheme="minorEastAsia" w:hint="eastAsia"/>
        </w:rPr>
        <w:t>う。</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行い、受賞品を選考する。</w:t>
      </w:r>
    </w:p>
    <w:p w14:paraId="4D84DF03" w14:textId="7777777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を順守しているかについて、専門家による確認を行い、その内容を評価に反映させる。</w:t>
      </w:r>
    </w:p>
    <w:p w14:paraId="4156F735" w14:textId="77777777" w:rsidR="006A7304" w:rsidRDefault="006A7304" w:rsidP="000E2925">
      <w:pPr>
        <w:rPr>
          <w:rFonts w:asciiTheme="minorEastAsia" w:eastAsiaTheme="minorEastAsia" w:hAnsiTheme="minorEastAsia"/>
          <w:color w:val="000000"/>
        </w:rPr>
      </w:pPr>
    </w:p>
    <w:p w14:paraId="40568A97" w14:textId="016AB609" w:rsidR="00FF0BED" w:rsidRPr="00E22C39"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1E6FB9" w:rsidRPr="00E22C39">
        <w:rPr>
          <w:rFonts w:asciiTheme="minorEastAsia" w:eastAsiaTheme="minorEastAsia" w:hAnsiTheme="minorEastAsia" w:hint="eastAsia"/>
          <w:color w:val="000000" w:themeColor="text1"/>
        </w:rPr>
        <w:t>ゴールド賞、シルバー賞、ブロンズ</w:t>
      </w:r>
      <w:r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172C5F29" w14:textId="0F57195A" w:rsidR="000A02C5" w:rsidRPr="00FC0AD0" w:rsidRDefault="000A75D1" w:rsidP="000E2925">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エントリーされた</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品目に投票するものとする（</w:t>
      </w:r>
      <w:r w:rsidR="00154799" w:rsidRPr="00E22C39">
        <w:rPr>
          <w:rFonts w:asciiTheme="minorEastAsia" w:eastAsiaTheme="minorEastAsia" w:hAnsiTheme="minorEastAsia" w:hint="eastAsia"/>
          <w:color w:val="000000" w:themeColor="text1"/>
        </w:rPr>
        <w:t>５品目のうち、</w:t>
      </w:r>
      <w:r w:rsidR="00CB0910" w:rsidRPr="00E22C39">
        <w:rPr>
          <w:rFonts w:asciiTheme="minorEastAsia" w:eastAsiaTheme="minorEastAsia" w:hAnsiTheme="minorEastAsia" w:cs="Century" w:hint="eastAsia"/>
          <w:color w:val="000000" w:themeColor="text1"/>
          <w:spacing w:val="-1"/>
        </w:rPr>
        <w:t>必ず</w:t>
      </w:r>
      <w:r w:rsidR="00FC0AD0">
        <w:rPr>
          <w:rFonts w:asciiTheme="minorEastAsia" w:eastAsiaTheme="minorEastAsia" w:hAnsiTheme="minorEastAsia" w:cs="Century" w:hint="eastAsia"/>
          <w:color w:val="000000" w:themeColor="text1"/>
          <w:spacing w:val="-1"/>
        </w:rPr>
        <w:t>非食品</w:t>
      </w:r>
      <w:r w:rsidR="00154799" w:rsidRPr="00E22C39">
        <w:rPr>
          <w:rFonts w:asciiTheme="minorEastAsia" w:eastAsiaTheme="minorEastAsia" w:hAnsiTheme="minorEastAsia" w:hint="eastAsia"/>
          <w:color w:val="000000" w:themeColor="text1"/>
        </w:rPr>
        <w:t>１</w:t>
      </w:r>
      <w:r w:rsidR="001A1599" w:rsidRPr="00E22C39">
        <w:rPr>
          <w:rFonts w:asciiTheme="minorEastAsia" w:eastAsiaTheme="minorEastAsia" w:hAnsiTheme="minorEastAsia" w:cs="Century" w:hint="eastAsia"/>
          <w:color w:val="000000" w:themeColor="text1"/>
          <w:spacing w:val="-1"/>
        </w:rPr>
        <w:t>品目を</w:t>
      </w:r>
      <w:r w:rsidR="001A1599" w:rsidRPr="00E22C39">
        <w:rPr>
          <w:rFonts w:asciiTheme="minorEastAsia" w:eastAsiaTheme="minorEastAsia" w:hAnsiTheme="minorEastAsia" w:hint="eastAsia"/>
          <w:color w:val="000000" w:themeColor="text1"/>
        </w:rPr>
        <w:t>選定</w:t>
      </w:r>
      <w:r w:rsidR="000A02C5" w:rsidRPr="00E22C39">
        <w:rPr>
          <w:rFonts w:asciiTheme="minorEastAsia" w:eastAsiaTheme="minorEastAsia" w:hAnsiTheme="minorEastAsia" w:hint="eastAsia"/>
          <w:color w:val="000000" w:themeColor="text1"/>
        </w:rPr>
        <w:t>する）。</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r w:rsidR="000A02C5" w:rsidRPr="00E22C39">
        <w:rPr>
          <w:rFonts w:asciiTheme="minorEastAsia" w:eastAsiaTheme="minorEastAsia" w:hAnsiTheme="minorEastAsia" w:hint="eastAsia"/>
          <w:color w:val="000000" w:themeColor="text1"/>
        </w:rPr>
        <w:t>商品を</w:t>
      </w:r>
      <w:r w:rsidR="000A02C5"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000A02C5"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その次に得票数が多い商品を中小企業庁長官賞（予定）とする。</w:t>
      </w:r>
      <w:r w:rsidR="00CB0910" w:rsidRPr="00E22C39">
        <w:rPr>
          <w:rFonts w:asciiTheme="minorEastAsia" w:eastAsiaTheme="minorEastAsia" w:hAnsiTheme="minorEastAsia" w:hint="eastAsia"/>
          <w:color w:val="000000" w:themeColor="text1"/>
        </w:rPr>
        <w:t>それ以外の</w:t>
      </w:r>
      <w:r w:rsidR="00281DCE">
        <w:rPr>
          <w:rFonts w:asciiTheme="minorEastAsia" w:eastAsiaTheme="minorEastAsia" w:hAnsiTheme="minorEastAsia" w:hint="eastAsia"/>
          <w:color w:val="000000" w:themeColor="text1"/>
        </w:rPr>
        <w:t>商品の中</w:t>
      </w:r>
      <w:r w:rsidR="00CB0910" w:rsidRPr="00E22C39">
        <w:rPr>
          <w:rFonts w:asciiTheme="minorEastAsia" w:eastAsiaTheme="minorEastAsia" w:hAnsiTheme="minorEastAsia" w:hint="eastAsia"/>
          <w:color w:val="000000" w:themeColor="text1"/>
        </w:rPr>
        <w:t>から得票数の多い順に</w:t>
      </w:r>
      <w:r w:rsidR="001E6FB9" w:rsidRPr="00E22C39">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食品部門、非食品部門それぞれ</w:t>
      </w:r>
      <w:r w:rsidR="001E6FB9" w:rsidRPr="00E22C39">
        <w:rPr>
          <w:rFonts w:asciiTheme="minorEastAsia" w:eastAsiaTheme="minorEastAsia" w:hAnsiTheme="minorEastAsia" w:hint="eastAsia"/>
          <w:color w:val="000000" w:themeColor="text1"/>
        </w:rPr>
        <w:t>ゴールド賞、シルバー賞、ブロンズ</w:t>
      </w:r>
      <w:r w:rsidR="00CB0910" w:rsidRPr="00E22C39">
        <w:rPr>
          <w:rFonts w:asciiTheme="minorEastAsia" w:eastAsiaTheme="minorEastAsia" w:hAnsiTheme="minorEastAsia" w:hint="eastAsia"/>
          <w:color w:val="000000" w:themeColor="text1"/>
        </w:rPr>
        <w:t>賞を決定する。</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57B1EF0C" w14:textId="404BB687" w:rsidR="00616FB5" w:rsidRDefault="00E22C39" w:rsidP="000E2925">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616FB5">
        <w:rPr>
          <w:rFonts w:asciiTheme="minorEastAsia" w:eastAsiaTheme="minorEastAsia" w:hAnsiTheme="minorEastAsia" w:hint="eastAsia"/>
          <w:color w:val="000000"/>
        </w:rPr>
        <w:t>する。</w:t>
      </w:r>
    </w:p>
    <w:p w14:paraId="05CCC457" w14:textId="77777777" w:rsidR="00110A3D" w:rsidRDefault="00110A3D" w:rsidP="000E2925">
      <w:pPr>
        <w:rPr>
          <w:rFonts w:asciiTheme="minorEastAsia" w:eastAsiaTheme="minorEastAsia" w:hAnsiTheme="minorEastAsia"/>
          <w:color w:val="000000"/>
        </w:rPr>
      </w:pPr>
    </w:p>
    <w:p w14:paraId="3B8CE8D4" w14:textId="77777777" w:rsidR="00110A3D" w:rsidRPr="007F18DE" w:rsidRDefault="00110A3D" w:rsidP="000E2925">
      <w:pPr>
        <w:rPr>
          <w:rFonts w:asciiTheme="minorEastAsia" w:eastAsiaTheme="minorEastAsia" w:hAnsiTheme="minorEastAsia"/>
          <w:color w:val="000000"/>
        </w:rPr>
      </w:pPr>
    </w:p>
    <w:p w14:paraId="27FE2B00" w14:textId="6BCC84D8"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lastRenderedPageBreak/>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FF0BED" w:rsidRPr="007F18DE" w14:paraId="4EAAB0EC" w14:textId="77777777" w:rsidTr="00F46878">
        <w:trPr>
          <w:trHeight w:val="510"/>
        </w:trPr>
        <w:tc>
          <w:tcPr>
            <w:tcW w:w="2940" w:type="dxa"/>
            <w:vAlign w:val="center"/>
          </w:tcPr>
          <w:p w14:paraId="5CC45BB1" w14:textId="77777777" w:rsidR="00FF0BED" w:rsidRPr="007F18DE" w:rsidRDefault="00FF0BED" w:rsidP="000E2925">
            <w:pP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2617" w:type="dxa"/>
            <w:vAlign w:val="center"/>
          </w:tcPr>
          <w:p w14:paraId="73FE7415" w14:textId="77777777" w:rsidR="00FF0BED" w:rsidRPr="007F18DE" w:rsidRDefault="004F39BF" w:rsidP="000E2925">
            <w:pPr>
              <w:rPr>
                <w:rFonts w:asciiTheme="minorEastAsia" w:eastAsiaTheme="minorEastAsia" w:hAnsiTheme="minorEastAsia"/>
                <w:color w:val="000000"/>
              </w:rPr>
            </w:pPr>
            <w:r w:rsidRPr="00F46878">
              <w:rPr>
                <w:rFonts w:asciiTheme="minorEastAsia" w:eastAsiaTheme="minorEastAsia" w:hAnsiTheme="minorEastAsia" w:hint="eastAsia"/>
                <w:color w:val="000000"/>
                <w:spacing w:val="120"/>
                <w:kern w:val="0"/>
                <w:fitText w:val="1680" w:id="-1489317119"/>
              </w:rPr>
              <w:t>食品部</w:t>
            </w:r>
            <w:r w:rsidR="00FF0BED" w:rsidRPr="00F46878">
              <w:rPr>
                <w:rFonts w:asciiTheme="minorEastAsia" w:eastAsiaTheme="minorEastAsia" w:hAnsiTheme="minorEastAsia" w:hint="eastAsia"/>
                <w:color w:val="000000"/>
                <w:kern w:val="0"/>
                <w:fitText w:val="1680" w:id="-1489317119"/>
              </w:rPr>
              <w:t>門</w:t>
            </w:r>
          </w:p>
        </w:tc>
        <w:tc>
          <w:tcPr>
            <w:tcW w:w="2617" w:type="dxa"/>
            <w:vAlign w:val="center"/>
          </w:tcPr>
          <w:p w14:paraId="03B84138" w14:textId="77777777" w:rsidR="00FF0BED" w:rsidRPr="007F18DE" w:rsidRDefault="004F39BF" w:rsidP="000E2925">
            <w:pPr>
              <w:rPr>
                <w:rFonts w:asciiTheme="minorEastAsia" w:eastAsiaTheme="minorEastAsia" w:hAnsiTheme="minorEastAsia"/>
                <w:color w:val="000000"/>
              </w:rPr>
            </w:pPr>
            <w:r w:rsidRPr="000E2E51">
              <w:rPr>
                <w:rFonts w:asciiTheme="minorEastAsia" w:eastAsiaTheme="minorEastAsia" w:hAnsiTheme="minorEastAsia" w:hint="eastAsia"/>
                <w:color w:val="000000"/>
                <w:spacing w:val="60"/>
                <w:kern w:val="0"/>
                <w:fitText w:val="1680" w:id="-1489317118"/>
              </w:rPr>
              <w:t>非食品部</w:t>
            </w:r>
            <w:r w:rsidR="00FF0BED" w:rsidRPr="000E2E51">
              <w:rPr>
                <w:rFonts w:asciiTheme="minorEastAsia" w:eastAsiaTheme="minorEastAsia" w:hAnsiTheme="minorEastAsia" w:hint="eastAsia"/>
                <w:color w:val="000000"/>
                <w:kern w:val="0"/>
                <w:fitText w:val="1680" w:id="-1489317118"/>
              </w:rPr>
              <w:t>門</w:t>
            </w:r>
          </w:p>
        </w:tc>
      </w:tr>
      <w:tr w:rsidR="00FF0BED" w:rsidRPr="007F18DE" w14:paraId="725C8928" w14:textId="77777777" w:rsidTr="001F3340">
        <w:trPr>
          <w:cantSplit/>
          <w:trHeight w:val="510"/>
        </w:trPr>
        <w:tc>
          <w:tcPr>
            <w:tcW w:w="2940" w:type="dxa"/>
            <w:vAlign w:val="center"/>
          </w:tcPr>
          <w:p w14:paraId="055234B1" w14:textId="31067E22" w:rsidR="007F3FFA"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p>
        </w:tc>
        <w:tc>
          <w:tcPr>
            <w:tcW w:w="5234" w:type="dxa"/>
            <w:gridSpan w:val="2"/>
            <w:vAlign w:val="center"/>
          </w:tcPr>
          <w:p w14:paraId="3DBC0D71" w14:textId="77777777" w:rsidR="00FF0BED" w:rsidRPr="007F18DE" w:rsidRDefault="00FF0BED" w:rsidP="000E2925">
            <w:pPr>
              <w:rPr>
                <w:rFonts w:asciiTheme="minorEastAsia" w:eastAsiaTheme="minorEastAsia" w:hAnsiTheme="minorEastAsia"/>
                <w:color w:val="000000"/>
              </w:rPr>
            </w:pPr>
            <w:r w:rsidRPr="007F18DE">
              <w:rPr>
                <w:rFonts w:asciiTheme="minorEastAsia" w:eastAsiaTheme="minorEastAsia" w:hAnsiTheme="minorEastAsia" w:hint="eastAsia"/>
                <w:color w:val="000000"/>
              </w:rPr>
              <w:t>１</w:t>
            </w:r>
          </w:p>
        </w:tc>
      </w:tr>
      <w:tr w:rsidR="00F4742E" w:rsidRPr="007F18DE" w14:paraId="2B32AF40" w14:textId="77777777" w:rsidTr="001F3340">
        <w:trPr>
          <w:cantSplit/>
          <w:trHeight w:val="510"/>
        </w:trPr>
        <w:tc>
          <w:tcPr>
            <w:tcW w:w="2940" w:type="dxa"/>
            <w:vAlign w:val="center"/>
          </w:tcPr>
          <w:p w14:paraId="74C5B71C" w14:textId="31C54369" w:rsidR="00F4742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gridSpan w:val="2"/>
            <w:vAlign w:val="center"/>
          </w:tcPr>
          <w:p w14:paraId="600E99E4" w14:textId="77B7DDB2" w:rsidR="00F4742E" w:rsidRPr="007F18D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１</w:t>
            </w:r>
          </w:p>
        </w:tc>
      </w:tr>
      <w:tr w:rsidR="00FF0BED" w:rsidRPr="007F18DE" w14:paraId="35D51A86" w14:textId="77777777" w:rsidTr="00F46878">
        <w:trPr>
          <w:trHeight w:val="510"/>
        </w:trPr>
        <w:tc>
          <w:tcPr>
            <w:tcW w:w="2940" w:type="dxa"/>
            <w:vAlign w:val="center"/>
          </w:tcPr>
          <w:p w14:paraId="6306ACF4" w14:textId="77777777" w:rsidR="00FF0BED" w:rsidRPr="007F18DE" w:rsidRDefault="001E6FB9" w:rsidP="000E2925">
            <w:pPr>
              <w:rPr>
                <w:rFonts w:asciiTheme="minorEastAsia" w:eastAsiaTheme="minorEastAsia" w:hAnsiTheme="minorEastAsia"/>
                <w:color w:val="000000"/>
              </w:rPr>
            </w:pPr>
            <w:bookmarkStart w:id="0" w:name="_GoBack"/>
            <w:r>
              <w:rPr>
                <w:rFonts w:asciiTheme="minorEastAsia" w:eastAsiaTheme="minorEastAsia" w:hAnsiTheme="minorEastAsia" w:hint="eastAsia"/>
                <w:color w:val="000000"/>
              </w:rPr>
              <w:t>ゴールド賞、シルバー賞、ブロンズ</w:t>
            </w:r>
            <w:r w:rsidR="001A30E4">
              <w:rPr>
                <w:rFonts w:asciiTheme="minorEastAsia" w:eastAsiaTheme="minorEastAsia" w:hAnsiTheme="minorEastAsia" w:hint="eastAsia"/>
                <w:color w:val="000000"/>
              </w:rPr>
              <w:t>賞</w:t>
            </w:r>
          </w:p>
        </w:tc>
        <w:tc>
          <w:tcPr>
            <w:tcW w:w="2617" w:type="dxa"/>
            <w:vAlign w:val="center"/>
          </w:tcPr>
          <w:p w14:paraId="1225FC5D" w14:textId="2CB25B1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c>
          <w:tcPr>
            <w:tcW w:w="2617" w:type="dxa"/>
            <w:vAlign w:val="center"/>
          </w:tcPr>
          <w:p w14:paraId="564F2897" w14:textId="3AB80AA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r>
      <w:bookmarkEnd w:id="0"/>
      <w:tr w:rsidR="00C40B9C" w:rsidRPr="007F18DE" w14:paraId="76F2F98E" w14:textId="77777777" w:rsidTr="006F0164">
        <w:trPr>
          <w:trHeight w:val="510"/>
        </w:trPr>
        <w:tc>
          <w:tcPr>
            <w:tcW w:w="2940" w:type="dxa"/>
            <w:vAlign w:val="center"/>
          </w:tcPr>
          <w:p w14:paraId="4B674F36" w14:textId="485A59FD" w:rsidR="00C40B9C" w:rsidRPr="007F18DE" w:rsidRDefault="001E6FB9" w:rsidP="000E2925">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sidR="00C40B9C" w:rsidRPr="007F18DE">
              <w:rPr>
                <w:rFonts w:asciiTheme="minorEastAsia" w:eastAsiaTheme="minorEastAsia" w:hAnsiTheme="minorEastAsia" w:hint="eastAsia"/>
                <w:color w:val="000000"/>
              </w:rPr>
              <w:t>賞</w:t>
            </w:r>
          </w:p>
        </w:tc>
        <w:tc>
          <w:tcPr>
            <w:tcW w:w="5234" w:type="dxa"/>
            <w:gridSpan w:val="2"/>
            <w:vAlign w:val="center"/>
          </w:tcPr>
          <w:p w14:paraId="55569DDD" w14:textId="30927752" w:rsidR="00C40B9C" w:rsidRPr="007F18DE" w:rsidRDefault="007D5868" w:rsidP="000E2925">
            <w:pPr>
              <w:rPr>
                <w:rFonts w:asciiTheme="minorEastAsia" w:eastAsiaTheme="minorEastAsia" w:hAnsiTheme="minorEastAsia"/>
                <w:color w:val="000000"/>
              </w:rPr>
            </w:pPr>
            <w:r>
              <w:rPr>
                <w:rFonts w:asciiTheme="minorEastAsia" w:eastAsiaTheme="minorEastAsia" w:hAnsiTheme="minorEastAsia" w:hint="eastAsia"/>
                <w:color w:val="000000"/>
              </w:rPr>
              <w:t>２０</w:t>
            </w:r>
          </w:p>
        </w:tc>
      </w:tr>
    </w:tbl>
    <w:p w14:paraId="625CA75B" w14:textId="44D9A452" w:rsidR="00B210E5" w:rsidRPr="007F18DE" w:rsidRDefault="003119FA" w:rsidP="000E2925">
      <w:pPr>
        <w:pStyle w:val="a5"/>
        <w:ind w:leftChars="209" w:left="502" w:firstLineChars="100" w:firstLine="240"/>
        <w:rPr>
          <w:rFonts w:asciiTheme="minorEastAsia" w:eastAsiaTheme="minorEastAsia" w:hAnsiTheme="minorEastAsia"/>
          <w:color w:val="000000"/>
        </w:rPr>
      </w:pPr>
      <w:r w:rsidRPr="007F18DE">
        <w:rPr>
          <w:rFonts w:asciiTheme="minorEastAsia" w:eastAsiaTheme="minorEastAsia" w:hAnsiTheme="minorEastAsia" w:hint="eastAsia"/>
          <w:color w:val="000000"/>
        </w:rPr>
        <w:t>※</w:t>
      </w:r>
      <w:r w:rsidR="001A30E4">
        <w:rPr>
          <w:rFonts w:asciiTheme="minorEastAsia" w:eastAsiaTheme="minorEastAsia" w:hAnsiTheme="minorEastAsia" w:hint="eastAsia"/>
          <w:color w:val="000000"/>
        </w:rPr>
        <w:t>審査員</w:t>
      </w:r>
      <w:r w:rsidR="007F3FFA">
        <w:rPr>
          <w:rFonts w:asciiTheme="minorEastAsia" w:eastAsiaTheme="minorEastAsia" w:hAnsiTheme="minorEastAsia" w:hint="eastAsia"/>
          <w:color w:val="000000"/>
        </w:rPr>
        <w:t>特別</w:t>
      </w:r>
      <w:r w:rsidR="001F3340" w:rsidRPr="007F18DE">
        <w:rPr>
          <w:rFonts w:asciiTheme="minorEastAsia" w:eastAsiaTheme="minorEastAsia" w:hAnsiTheme="minorEastAsia" w:hint="eastAsia"/>
          <w:color w:val="000000"/>
        </w:rPr>
        <w:t>賞</w:t>
      </w:r>
      <w:r w:rsidR="001A30E4">
        <w:rPr>
          <w:rFonts w:asciiTheme="minorEastAsia" w:eastAsiaTheme="minorEastAsia" w:hAnsiTheme="minorEastAsia" w:hint="eastAsia"/>
          <w:color w:val="000000"/>
        </w:rPr>
        <w:t>の表彰</w:t>
      </w:r>
      <w:r w:rsidR="00DB60E4" w:rsidRPr="007F18DE">
        <w:rPr>
          <w:rFonts w:asciiTheme="minorEastAsia" w:eastAsiaTheme="minorEastAsia" w:hAnsiTheme="minorEastAsia" w:hint="eastAsia"/>
          <w:color w:val="000000"/>
        </w:rPr>
        <w:t>数は、</w:t>
      </w:r>
      <w:r w:rsidR="00E22C39">
        <w:rPr>
          <w:rFonts w:asciiTheme="minorEastAsia" w:eastAsiaTheme="minorEastAsia" w:hAnsiTheme="minorEastAsia" w:hint="eastAsia"/>
          <w:color w:val="000000"/>
        </w:rPr>
        <w:t>審査員数、</w:t>
      </w:r>
      <w:r w:rsidR="00FF0BED" w:rsidRPr="007F18DE">
        <w:rPr>
          <w:rFonts w:asciiTheme="minorEastAsia" w:eastAsiaTheme="minorEastAsia" w:hAnsiTheme="minorEastAsia" w:hint="eastAsia"/>
          <w:color w:val="000000"/>
        </w:rPr>
        <w:t>審査</w:t>
      </w:r>
      <w:r w:rsidR="00DB60E4" w:rsidRPr="007F18DE">
        <w:rPr>
          <w:rFonts w:asciiTheme="minorEastAsia" w:eastAsiaTheme="minorEastAsia" w:hAnsiTheme="minorEastAsia" w:hint="eastAsia"/>
          <w:color w:val="000000"/>
        </w:rPr>
        <w:t>結果</w:t>
      </w:r>
      <w:r w:rsidR="00FF0BED" w:rsidRPr="007F18DE">
        <w:rPr>
          <w:rFonts w:asciiTheme="minorEastAsia" w:eastAsiaTheme="minorEastAsia" w:hAnsiTheme="minorEastAsia" w:hint="eastAsia"/>
          <w:color w:val="000000"/>
        </w:rPr>
        <w:t>等の状況により</w:t>
      </w:r>
      <w:r w:rsidR="00E22C39">
        <w:rPr>
          <w:rFonts w:asciiTheme="minorEastAsia" w:eastAsiaTheme="minorEastAsia" w:hAnsiTheme="minorEastAsia" w:hint="eastAsia"/>
          <w:color w:val="000000"/>
        </w:rPr>
        <w:t>変動</w:t>
      </w:r>
      <w:r w:rsidR="00FF0BED" w:rsidRPr="007F18DE">
        <w:rPr>
          <w:rFonts w:asciiTheme="minorEastAsia" w:eastAsiaTheme="minorEastAsia" w:hAnsiTheme="minorEastAsia" w:hint="eastAsia"/>
          <w:color w:val="000000"/>
        </w:rPr>
        <w:t>する。</w:t>
      </w:r>
    </w:p>
    <w:p w14:paraId="178D481F" w14:textId="77777777" w:rsidR="001A30E4" w:rsidRPr="00E22C39" w:rsidRDefault="001A30E4"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01A59741" w:rsidR="00C84B29" w:rsidRPr="00E22C39" w:rsidRDefault="00C84B29" w:rsidP="000E2925">
      <w:pPr>
        <w:ind w:leftChars="200" w:left="480" w:firstLineChars="100" w:firstLine="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令和</w:t>
      </w:r>
      <w:r w:rsidR="007D5868">
        <w:rPr>
          <w:rFonts w:asciiTheme="minorEastAsia" w:eastAsiaTheme="minorEastAsia" w:hAnsiTheme="minorEastAsia" w:hint="eastAsia"/>
          <w:bCs/>
          <w:color w:val="000000"/>
        </w:rPr>
        <w:t>２</w:t>
      </w:r>
      <w:r w:rsidRPr="00E22C39">
        <w:rPr>
          <w:rFonts w:asciiTheme="minorEastAsia" w:eastAsiaTheme="minorEastAsia" w:hAnsiTheme="minorEastAsia" w:hint="eastAsia"/>
          <w:bCs/>
          <w:color w:val="000000"/>
        </w:rPr>
        <w:t>年</w:t>
      </w:r>
      <w:r w:rsidR="007D5868">
        <w:rPr>
          <w:rFonts w:asciiTheme="minorEastAsia" w:eastAsiaTheme="minorEastAsia" w:hAnsiTheme="minorEastAsia" w:hint="eastAsia"/>
          <w:bCs/>
          <w:color w:val="000000"/>
        </w:rPr>
        <w:t>１１</w:t>
      </w:r>
      <w:r w:rsidRPr="00E22C39">
        <w:rPr>
          <w:rFonts w:asciiTheme="minorEastAsia" w:eastAsiaTheme="minorEastAsia" w:hAnsiTheme="minorEastAsia" w:hint="eastAsia"/>
          <w:bCs/>
          <w:color w:val="000000"/>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0B5CC6C5"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…受賞プレート、受賞ラベル、賞状を授与する。</w:t>
      </w:r>
    </w:p>
    <w:p w14:paraId="63C0EB99" w14:textId="50C16B78"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・中小企業庁長官賞（予定）…受賞プレート、受賞ラベル、賞状を授与する。</w:t>
      </w:r>
    </w:p>
    <w:p w14:paraId="6A763555" w14:textId="287C79B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・ゴールド賞、シルバー賞、ブロンズ賞…受賞ラベル、賞状を授与する。</w:t>
      </w:r>
    </w:p>
    <w:p w14:paraId="4A5611F6" w14:textId="2FBB10F6" w:rsidR="00281DCE"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・審査員特別賞…賞状を授与する。</w:t>
      </w:r>
    </w:p>
    <w:p w14:paraId="746F2EB3" w14:textId="7F7A41E4" w:rsidR="00080C54" w:rsidRDefault="00080C5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16793C45"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が各商品についてアンケート形式の商品評価を行う。</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活用できるよう、すべての出品者に対してバイヤー、シェフ等の生の声をフィードバックする</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Pr>
          <w:rFonts w:asciiTheme="minorEastAsia" w:eastAsiaTheme="minorEastAsia" w:hAnsiTheme="minorEastAsia" w:hint="eastAsia"/>
          <w:color w:val="000000"/>
        </w:rPr>
        <w:t>予定。</w:t>
      </w:r>
    </w:p>
    <w:p w14:paraId="7C7DC902" w14:textId="77777777" w:rsidR="00795A92" w:rsidRPr="007F18DE" w:rsidRDefault="00795A92" w:rsidP="000E2925">
      <w:pPr>
        <w:rPr>
          <w:rFonts w:asciiTheme="minorEastAsia" w:eastAsiaTheme="minorEastAsia" w:hAnsiTheme="minorEastAsia"/>
          <w:color w:val="000000"/>
        </w:rPr>
      </w:pPr>
    </w:p>
    <w:p w14:paraId="00953E4D" w14:textId="7121774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r w:rsidR="001A30E4" w:rsidRPr="00304D4A">
        <w:rPr>
          <w:rFonts w:asciiTheme="minorEastAsia" w:eastAsiaTheme="minorEastAsia" w:hAnsiTheme="minorEastAsia" w:hint="eastAsia"/>
          <w:b/>
          <w:color w:val="000000" w:themeColor="text1"/>
        </w:rPr>
        <w:t>チラシ</w:t>
      </w:r>
    </w:p>
    <w:p w14:paraId="7883CB17" w14:textId="733D46B2" w:rsidR="00D870D0" w:rsidRPr="007F18DE" w:rsidRDefault="00A46371" w:rsidP="000E2925">
      <w:pPr>
        <w:ind w:leftChars="100" w:left="24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を掲載した</w:t>
      </w:r>
      <w:r w:rsidR="007D5868">
        <w:rPr>
          <w:rFonts w:asciiTheme="minorEastAsia" w:eastAsiaTheme="minorEastAsia" w:hAnsiTheme="minorEastAsia" w:hint="eastAsia"/>
          <w:color w:val="000000"/>
        </w:rPr>
        <w:t>ＰＲ</w:t>
      </w:r>
      <w:r>
        <w:rPr>
          <w:rFonts w:asciiTheme="minorEastAsia" w:eastAsiaTheme="minorEastAsia" w:hAnsiTheme="minorEastAsia" w:hint="eastAsia"/>
          <w:color w:val="000000"/>
        </w:rPr>
        <w:t>チラシ</w:t>
      </w:r>
      <w:r w:rsidR="00D870D0" w:rsidRPr="007F18DE">
        <w:rPr>
          <w:rFonts w:asciiTheme="minorEastAsia" w:eastAsiaTheme="minorEastAsia" w:hAnsiTheme="minorEastAsia" w:hint="eastAsia"/>
          <w:color w:val="000000"/>
        </w:rPr>
        <w:t>を作成し、</w:t>
      </w:r>
      <w:r>
        <w:rPr>
          <w:rFonts w:asciiTheme="minorEastAsia" w:eastAsiaTheme="minorEastAsia" w:hAnsiTheme="minorEastAsia" w:hint="eastAsia"/>
          <w:color w:val="000000"/>
        </w:rPr>
        <w:t>プレスリリースと</w:t>
      </w:r>
      <w:r w:rsidR="00304D4A">
        <w:rPr>
          <w:rFonts w:asciiTheme="minorEastAsia" w:eastAsiaTheme="minorEastAsia" w:hAnsiTheme="minorEastAsia" w:hint="eastAsia"/>
          <w:color w:val="000000"/>
        </w:rPr>
        <w:t>とも</w:t>
      </w:r>
      <w:r>
        <w:rPr>
          <w:rFonts w:asciiTheme="minorEastAsia" w:eastAsiaTheme="minorEastAsia" w:hAnsiTheme="minorEastAsia" w:hint="eastAsia"/>
          <w:color w:val="000000"/>
        </w:rPr>
        <w:t>に</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を行う。</w:t>
      </w:r>
    </w:p>
    <w:p w14:paraId="73131742" w14:textId="77777777" w:rsidR="0097754D" w:rsidRPr="007F18DE" w:rsidRDefault="00D870D0" w:rsidP="000E2925">
      <w:pPr>
        <w:ind w:firstLineChars="200" w:firstLine="480"/>
        <w:rPr>
          <w:rFonts w:asciiTheme="minorEastAsia" w:eastAsiaTheme="minorEastAsia" w:hAnsiTheme="minorEastAsia"/>
          <w:color w:val="000000"/>
        </w:rPr>
      </w:pPr>
      <w:r w:rsidRPr="007F18DE">
        <w:rPr>
          <w:rFonts w:asciiTheme="minorEastAsia" w:eastAsiaTheme="minorEastAsia" w:hAnsiTheme="minorEastAsia" w:hint="eastAsia"/>
          <w:color w:val="000000"/>
        </w:rPr>
        <w:t>また、全国連が開催する</w:t>
      </w:r>
      <w:r w:rsidR="00A46371">
        <w:rPr>
          <w:rFonts w:asciiTheme="minorEastAsia" w:eastAsiaTheme="minorEastAsia" w:hAnsiTheme="minorEastAsia" w:hint="eastAsia"/>
          <w:color w:val="000000"/>
        </w:rPr>
        <w:t>ニッポン全国物産展</w:t>
      </w:r>
      <w:r w:rsidRPr="007F18DE">
        <w:rPr>
          <w:rFonts w:asciiTheme="minorEastAsia" w:eastAsiaTheme="minorEastAsia" w:hAnsiTheme="minorEastAsia" w:hint="eastAsia"/>
          <w:color w:val="000000"/>
        </w:rPr>
        <w:t>において、来場者に配布する。</w:t>
      </w:r>
    </w:p>
    <w:p w14:paraId="3E70258E" w14:textId="77777777" w:rsidR="004E3D51" w:rsidRPr="007F18DE" w:rsidRDefault="004E3D51" w:rsidP="000E2925">
      <w:pPr>
        <w:rPr>
          <w:rFonts w:asciiTheme="minorEastAsia" w:eastAsiaTheme="minorEastAsia" w:hAnsiTheme="minorEastAsia"/>
          <w:color w:val="000000"/>
        </w:rPr>
      </w:pPr>
    </w:p>
    <w:p w14:paraId="6F5D85AF" w14:textId="304BB62F" w:rsidR="0097754D" w:rsidRPr="00E115BF" w:rsidRDefault="00631D0E" w:rsidP="000E2925">
      <w:pPr>
        <w:rPr>
          <w:rFonts w:asciiTheme="minorEastAsia" w:eastAsiaTheme="minorEastAsia" w:hAnsiTheme="minorEastAsia"/>
          <w:b/>
        </w:rPr>
      </w:pPr>
      <w:r>
        <w:rPr>
          <w:rFonts w:asciiTheme="minorEastAsia" w:eastAsiaTheme="minorEastAsia" w:hAnsiTheme="minorEastAsia"/>
          <w:b/>
        </w:rPr>
        <w:t>13</w:t>
      </w:r>
      <w:r w:rsidR="0097754D" w:rsidRPr="00E115BF">
        <w:rPr>
          <w:rFonts w:asciiTheme="minorEastAsia" w:eastAsiaTheme="minorEastAsia" w:hAnsiTheme="minorEastAsia" w:hint="eastAsia"/>
          <w:b/>
        </w:rPr>
        <w:t>．</w:t>
      </w:r>
      <w:r w:rsidR="00A46371">
        <w:rPr>
          <w:rFonts w:asciiTheme="minorEastAsia" w:eastAsiaTheme="minorEastAsia" w:hAnsiTheme="minorEastAsia" w:hint="eastAsia"/>
          <w:b/>
        </w:rPr>
        <w:t>ニッポン全国物産展</w:t>
      </w:r>
      <w:r w:rsidR="005C28F5" w:rsidRPr="00E115BF">
        <w:rPr>
          <w:rFonts w:asciiTheme="minorEastAsia" w:eastAsiaTheme="minorEastAsia" w:hAnsiTheme="minorEastAsia" w:hint="eastAsia"/>
          <w:b/>
        </w:rPr>
        <w:t>にて</w:t>
      </w:r>
      <w:r w:rsidR="0097754D" w:rsidRPr="00E115BF">
        <w:rPr>
          <w:rFonts w:asciiTheme="minorEastAsia" w:eastAsiaTheme="minorEastAsia" w:hAnsiTheme="minorEastAsia" w:hint="eastAsia"/>
          <w:b/>
        </w:rPr>
        <w:t>ＰＲ</w:t>
      </w:r>
    </w:p>
    <w:p w14:paraId="71DE8741" w14:textId="2EDD26CC" w:rsidR="0097754D" w:rsidRPr="003D3CC2" w:rsidRDefault="00627DA3" w:rsidP="000E2925">
      <w:pPr>
        <w:ind w:leftChars="100" w:left="240" w:firstLineChars="100" w:firstLine="240"/>
      </w:pPr>
      <w:r w:rsidRPr="00E115BF">
        <w:rPr>
          <w:rFonts w:asciiTheme="minorEastAsia" w:eastAsiaTheme="minorEastAsia" w:hAnsiTheme="minorEastAsia" w:hint="eastAsia"/>
        </w:rPr>
        <w:t>全国</w:t>
      </w:r>
      <w:r w:rsidR="00071C17">
        <w:rPr>
          <w:rFonts w:asciiTheme="minorEastAsia" w:eastAsiaTheme="minorEastAsia" w:hAnsiTheme="minorEastAsia" w:hint="eastAsia"/>
        </w:rPr>
        <w:t>連が開催する</w:t>
      </w:r>
      <w:r w:rsidR="00A46371">
        <w:rPr>
          <w:rFonts w:asciiTheme="minorEastAsia" w:eastAsiaTheme="minorEastAsia" w:hAnsiTheme="minorEastAsia" w:hint="eastAsia"/>
        </w:rPr>
        <w:t>ニッポン全国物産展</w:t>
      </w:r>
      <w:r w:rsidR="0097754D" w:rsidRPr="00E115BF">
        <w:rPr>
          <w:rFonts w:asciiTheme="minorEastAsia" w:eastAsiaTheme="minorEastAsia" w:hAnsiTheme="minorEastAsia" w:hint="eastAsia"/>
        </w:rPr>
        <w:t>において、「</w:t>
      </w:r>
      <w:r w:rsidR="001A30E4" w:rsidRPr="009F52D7">
        <w:rPr>
          <w:rFonts w:hint="eastAsia"/>
        </w:rPr>
        <w:t>buyer's room</w:t>
      </w:r>
      <w:r w:rsidR="00C34538">
        <w:rPr>
          <w:rFonts w:hint="eastAsia"/>
        </w:rPr>
        <w:t>」</w:t>
      </w:r>
      <w:r w:rsidR="001A30E4">
        <w:rPr>
          <w:rFonts w:hint="eastAsia"/>
        </w:rPr>
        <w:t>受賞品</w:t>
      </w:r>
      <w:r w:rsidR="007D5868">
        <w:rPr>
          <w:rFonts w:asciiTheme="minorEastAsia" w:eastAsiaTheme="minorEastAsia" w:hAnsiTheme="minorEastAsia" w:hint="eastAsia"/>
        </w:rPr>
        <w:t>ＰＲ</w:t>
      </w:r>
      <w:r w:rsidR="001A30E4">
        <w:rPr>
          <w:rFonts w:asciiTheme="minorEastAsia" w:eastAsiaTheme="minorEastAsia" w:hAnsiTheme="minorEastAsia" w:hint="eastAsia"/>
        </w:rPr>
        <w:t>コーナーを設け、受賞品の展示、</w:t>
      </w:r>
      <w:r w:rsidR="007D5868">
        <w:rPr>
          <w:rFonts w:asciiTheme="minorEastAsia" w:eastAsiaTheme="minorEastAsia" w:hAnsiTheme="minorEastAsia" w:hint="eastAsia"/>
        </w:rPr>
        <w:t>ＰＲ</w:t>
      </w:r>
      <w:r w:rsidR="001A30E4">
        <w:rPr>
          <w:rFonts w:asciiTheme="minorEastAsia" w:eastAsiaTheme="minorEastAsia" w:hAnsiTheme="minorEastAsia" w:hint="eastAsia"/>
        </w:rPr>
        <w:t>チラシ</w:t>
      </w:r>
      <w:r w:rsidR="007D5868">
        <w:rPr>
          <w:rFonts w:asciiTheme="minorEastAsia" w:eastAsiaTheme="minorEastAsia" w:hAnsiTheme="minorEastAsia" w:hint="eastAsia"/>
        </w:rPr>
        <w:t>等</w:t>
      </w:r>
      <w:r w:rsidR="005C28F5" w:rsidRPr="00E115BF">
        <w:rPr>
          <w:rFonts w:asciiTheme="minorEastAsia" w:eastAsiaTheme="minorEastAsia" w:hAnsiTheme="minorEastAsia" w:hint="eastAsia"/>
        </w:rPr>
        <w:t>の配布</w:t>
      </w:r>
      <w:r w:rsidR="00267B3D">
        <w:rPr>
          <w:rFonts w:asciiTheme="minorEastAsia" w:eastAsiaTheme="minorEastAsia" w:hAnsiTheme="minorEastAsia" w:hint="eastAsia"/>
        </w:rPr>
        <w:t>により来場者への</w:t>
      </w:r>
      <w:r w:rsidR="00F355CB">
        <w:rPr>
          <w:rFonts w:asciiTheme="minorEastAsia" w:eastAsiaTheme="minorEastAsia" w:hAnsiTheme="minorEastAsia" w:hint="eastAsia"/>
        </w:rPr>
        <w:t>ＰＲ</w:t>
      </w:r>
      <w:r w:rsidR="00C34538">
        <w:rPr>
          <w:rFonts w:asciiTheme="minorEastAsia" w:eastAsiaTheme="minorEastAsia" w:hAnsiTheme="minorEastAsia" w:hint="eastAsia"/>
        </w:rPr>
        <w:t>を行う。</w:t>
      </w: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8"/>
      <w:footerReference w:type="default" r:id="rId9"/>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1C98" w14:textId="77777777" w:rsidR="005D6704" w:rsidRDefault="005D6704">
      <w:r>
        <w:separator/>
      </w:r>
    </w:p>
  </w:endnote>
  <w:endnote w:type="continuationSeparator" w:id="0">
    <w:p w14:paraId="2C70977D" w14:textId="77777777" w:rsidR="005D6704" w:rsidRDefault="005D6704">
      <w:r>
        <w:continuationSeparator/>
      </w:r>
    </w:p>
  </w:endnote>
  <w:endnote w:type="continuationNotice" w:id="1">
    <w:p w14:paraId="4F72DCBF" w14:textId="77777777" w:rsidR="005D6704" w:rsidRDefault="005D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A213E" w14:textId="77777777"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A10920">
      <w:rPr>
        <w:rStyle w:val="a7"/>
        <w:noProof/>
      </w:rPr>
      <w:t>3</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0BC6" w14:textId="77777777" w:rsidR="005D6704" w:rsidRDefault="005D6704">
      <w:r>
        <w:separator/>
      </w:r>
    </w:p>
  </w:footnote>
  <w:footnote w:type="continuationSeparator" w:id="0">
    <w:p w14:paraId="44D27F15" w14:textId="77777777" w:rsidR="005D6704" w:rsidRDefault="005D6704">
      <w:r>
        <w:continuationSeparator/>
      </w:r>
    </w:p>
  </w:footnote>
  <w:footnote w:type="continuationNotice" w:id="1">
    <w:p w14:paraId="01302E83" w14:textId="77777777" w:rsidR="005D6704" w:rsidRDefault="005D6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3"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8"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0"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1"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2"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3"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4"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6"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7"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8"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2"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3"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4"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6"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7"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29"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4"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5"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6"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7"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8"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0"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1"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2"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3"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7"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8"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6"/>
  </w:num>
  <w:num w:numId="2">
    <w:abstractNumId w:val="11"/>
  </w:num>
  <w:num w:numId="3">
    <w:abstractNumId w:val="39"/>
  </w:num>
  <w:num w:numId="4">
    <w:abstractNumId w:val="48"/>
  </w:num>
  <w:num w:numId="5">
    <w:abstractNumId w:val="33"/>
  </w:num>
  <w:num w:numId="6">
    <w:abstractNumId w:val="36"/>
  </w:num>
  <w:num w:numId="7">
    <w:abstractNumId w:val="17"/>
  </w:num>
  <w:num w:numId="8">
    <w:abstractNumId w:val="40"/>
  </w:num>
  <w:num w:numId="9">
    <w:abstractNumId w:val="15"/>
  </w:num>
  <w:num w:numId="10">
    <w:abstractNumId w:val="7"/>
  </w:num>
  <w:num w:numId="11">
    <w:abstractNumId w:val="22"/>
  </w:num>
  <w:num w:numId="12">
    <w:abstractNumId w:val="25"/>
  </w:num>
  <w:num w:numId="13">
    <w:abstractNumId w:val="42"/>
  </w:num>
  <w:num w:numId="14">
    <w:abstractNumId w:val="12"/>
  </w:num>
  <w:num w:numId="15">
    <w:abstractNumId w:val="9"/>
  </w:num>
  <w:num w:numId="16">
    <w:abstractNumId w:val="23"/>
  </w:num>
  <w:num w:numId="17">
    <w:abstractNumId w:val="2"/>
  </w:num>
  <w:num w:numId="18">
    <w:abstractNumId w:val="26"/>
  </w:num>
  <w:num w:numId="19">
    <w:abstractNumId w:val="47"/>
  </w:num>
  <w:num w:numId="20">
    <w:abstractNumId w:val="0"/>
  </w:num>
  <w:num w:numId="21">
    <w:abstractNumId w:val="35"/>
  </w:num>
  <w:num w:numId="22">
    <w:abstractNumId w:val="37"/>
  </w:num>
  <w:num w:numId="23">
    <w:abstractNumId w:val="16"/>
  </w:num>
  <w:num w:numId="24">
    <w:abstractNumId w:val="21"/>
  </w:num>
  <w:num w:numId="25">
    <w:abstractNumId w:val="34"/>
  </w:num>
  <w:num w:numId="26">
    <w:abstractNumId w:val="13"/>
  </w:num>
  <w:num w:numId="27">
    <w:abstractNumId w:val="10"/>
  </w:num>
  <w:num w:numId="28">
    <w:abstractNumId w:val="28"/>
  </w:num>
  <w:num w:numId="29">
    <w:abstractNumId w:val="4"/>
  </w:num>
  <w:num w:numId="30">
    <w:abstractNumId w:val="6"/>
  </w:num>
  <w:num w:numId="31">
    <w:abstractNumId w:val="45"/>
  </w:num>
  <w:num w:numId="32">
    <w:abstractNumId w:val="1"/>
  </w:num>
  <w:num w:numId="33">
    <w:abstractNumId w:val="18"/>
  </w:num>
  <w:num w:numId="34">
    <w:abstractNumId w:val="3"/>
  </w:num>
  <w:num w:numId="35">
    <w:abstractNumId w:val="5"/>
  </w:num>
  <w:num w:numId="36">
    <w:abstractNumId w:val="30"/>
  </w:num>
  <w:num w:numId="37">
    <w:abstractNumId w:val="41"/>
  </w:num>
  <w:num w:numId="38">
    <w:abstractNumId w:val="14"/>
  </w:num>
  <w:num w:numId="39">
    <w:abstractNumId w:val="27"/>
  </w:num>
  <w:num w:numId="40">
    <w:abstractNumId w:val="19"/>
  </w:num>
  <w:num w:numId="41">
    <w:abstractNumId w:val="24"/>
  </w:num>
  <w:num w:numId="42">
    <w:abstractNumId w:val="44"/>
  </w:num>
  <w:num w:numId="43">
    <w:abstractNumId w:val="20"/>
  </w:num>
  <w:num w:numId="44">
    <w:abstractNumId w:val="43"/>
  </w:num>
  <w:num w:numId="45">
    <w:abstractNumId w:val="38"/>
  </w:num>
  <w:num w:numId="46">
    <w:abstractNumId w:val="8"/>
  </w:num>
  <w:num w:numId="47">
    <w:abstractNumId w:val="32"/>
  </w:num>
  <w:num w:numId="48">
    <w:abstractNumId w:val="3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74"/>
    <w:rsid w:val="00010358"/>
    <w:rsid w:val="00010A5C"/>
    <w:rsid w:val="0001268C"/>
    <w:rsid w:val="000274B0"/>
    <w:rsid w:val="00037653"/>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A86"/>
    <w:rsid w:val="00355B34"/>
    <w:rsid w:val="0036152E"/>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510B"/>
    <w:rsid w:val="004B567D"/>
    <w:rsid w:val="004C0D96"/>
    <w:rsid w:val="004D036D"/>
    <w:rsid w:val="004D58BC"/>
    <w:rsid w:val="004E3D51"/>
    <w:rsid w:val="004F04A4"/>
    <w:rsid w:val="004F20B8"/>
    <w:rsid w:val="004F39BF"/>
    <w:rsid w:val="004F3B7F"/>
    <w:rsid w:val="005037BD"/>
    <w:rsid w:val="00515737"/>
    <w:rsid w:val="00520347"/>
    <w:rsid w:val="00527F05"/>
    <w:rsid w:val="00530CB4"/>
    <w:rsid w:val="005333E7"/>
    <w:rsid w:val="0053675F"/>
    <w:rsid w:val="00544D72"/>
    <w:rsid w:val="005537C1"/>
    <w:rsid w:val="00554898"/>
    <w:rsid w:val="005701F1"/>
    <w:rsid w:val="00575173"/>
    <w:rsid w:val="00582E4E"/>
    <w:rsid w:val="00584061"/>
    <w:rsid w:val="00596D24"/>
    <w:rsid w:val="00597201"/>
    <w:rsid w:val="005A4D9F"/>
    <w:rsid w:val="005A6C6F"/>
    <w:rsid w:val="005B3C76"/>
    <w:rsid w:val="005B55A0"/>
    <w:rsid w:val="005C2059"/>
    <w:rsid w:val="005C28F5"/>
    <w:rsid w:val="005C74B7"/>
    <w:rsid w:val="005D01D9"/>
    <w:rsid w:val="005D17DD"/>
    <w:rsid w:val="005D6704"/>
    <w:rsid w:val="005D7668"/>
    <w:rsid w:val="005E001D"/>
    <w:rsid w:val="005E061D"/>
    <w:rsid w:val="005E6E7A"/>
    <w:rsid w:val="005F0415"/>
    <w:rsid w:val="005F681B"/>
    <w:rsid w:val="0060356C"/>
    <w:rsid w:val="00616EBF"/>
    <w:rsid w:val="00616FB5"/>
    <w:rsid w:val="00625955"/>
    <w:rsid w:val="00627DA3"/>
    <w:rsid w:val="00631D0E"/>
    <w:rsid w:val="006363EB"/>
    <w:rsid w:val="00637EB0"/>
    <w:rsid w:val="00640970"/>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2962"/>
    <w:rsid w:val="006C536B"/>
    <w:rsid w:val="006D461C"/>
    <w:rsid w:val="006D7818"/>
    <w:rsid w:val="006E43FE"/>
    <w:rsid w:val="006F0164"/>
    <w:rsid w:val="006F30F8"/>
    <w:rsid w:val="006F605F"/>
    <w:rsid w:val="00706B59"/>
    <w:rsid w:val="00715958"/>
    <w:rsid w:val="00730EA5"/>
    <w:rsid w:val="007375BD"/>
    <w:rsid w:val="00741EF7"/>
    <w:rsid w:val="00744E44"/>
    <w:rsid w:val="007457A7"/>
    <w:rsid w:val="00747DE5"/>
    <w:rsid w:val="00760AC2"/>
    <w:rsid w:val="00760E1B"/>
    <w:rsid w:val="007623E4"/>
    <w:rsid w:val="00763D95"/>
    <w:rsid w:val="00777AB7"/>
    <w:rsid w:val="00780D37"/>
    <w:rsid w:val="00782B8E"/>
    <w:rsid w:val="00795A92"/>
    <w:rsid w:val="00796934"/>
    <w:rsid w:val="007A0F6B"/>
    <w:rsid w:val="007B060D"/>
    <w:rsid w:val="007C1BC3"/>
    <w:rsid w:val="007C3BDF"/>
    <w:rsid w:val="007C5301"/>
    <w:rsid w:val="007D5868"/>
    <w:rsid w:val="007E38B6"/>
    <w:rsid w:val="007E6A32"/>
    <w:rsid w:val="007E7373"/>
    <w:rsid w:val="007F18DE"/>
    <w:rsid w:val="007F3FFA"/>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6371"/>
    <w:rsid w:val="00A5610F"/>
    <w:rsid w:val="00A56908"/>
    <w:rsid w:val="00A63E32"/>
    <w:rsid w:val="00A67737"/>
    <w:rsid w:val="00A713A8"/>
    <w:rsid w:val="00AA382B"/>
    <w:rsid w:val="00AA70E6"/>
    <w:rsid w:val="00AB6135"/>
    <w:rsid w:val="00AC3DC3"/>
    <w:rsid w:val="00AC7D9E"/>
    <w:rsid w:val="00AD7FEC"/>
    <w:rsid w:val="00AE0F23"/>
    <w:rsid w:val="00AF2790"/>
    <w:rsid w:val="00B1044A"/>
    <w:rsid w:val="00B12201"/>
    <w:rsid w:val="00B173A8"/>
    <w:rsid w:val="00B20CF9"/>
    <w:rsid w:val="00B210E5"/>
    <w:rsid w:val="00B6422C"/>
    <w:rsid w:val="00B7649F"/>
    <w:rsid w:val="00B76561"/>
    <w:rsid w:val="00B774F3"/>
    <w:rsid w:val="00B82380"/>
    <w:rsid w:val="00B86648"/>
    <w:rsid w:val="00B9019E"/>
    <w:rsid w:val="00BA219A"/>
    <w:rsid w:val="00BA53D0"/>
    <w:rsid w:val="00BA60E4"/>
    <w:rsid w:val="00BB43B5"/>
    <w:rsid w:val="00BB45AD"/>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7182A"/>
    <w:rsid w:val="00C71E53"/>
    <w:rsid w:val="00C768CD"/>
    <w:rsid w:val="00C84B29"/>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6223"/>
    <w:rsid w:val="00E306C4"/>
    <w:rsid w:val="00E35017"/>
    <w:rsid w:val="00E358F5"/>
    <w:rsid w:val="00E5220C"/>
    <w:rsid w:val="00E558BE"/>
    <w:rsid w:val="00E56E5A"/>
    <w:rsid w:val="00E641DD"/>
    <w:rsid w:val="00E66C11"/>
    <w:rsid w:val="00E76A1B"/>
    <w:rsid w:val="00E81DD4"/>
    <w:rsid w:val="00EB5BB9"/>
    <w:rsid w:val="00EB68E0"/>
    <w:rsid w:val="00EB7E6C"/>
    <w:rsid w:val="00EC3A66"/>
    <w:rsid w:val="00EC4CE0"/>
    <w:rsid w:val="00EC63C3"/>
    <w:rsid w:val="00EF00C9"/>
    <w:rsid w:val="00EF35F5"/>
    <w:rsid w:val="00F01256"/>
    <w:rsid w:val="00F030B2"/>
    <w:rsid w:val="00F07CC0"/>
    <w:rsid w:val="00F123CA"/>
    <w:rsid w:val="00F167B8"/>
    <w:rsid w:val="00F31125"/>
    <w:rsid w:val="00F355CB"/>
    <w:rsid w:val="00F44A95"/>
    <w:rsid w:val="00F46878"/>
    <w:rsid w:val="00F4742E"/>
    <w:rsid w:val="00F65069"/>
    <w:rsid w:val="00F86C93"/>
    <w:rsid w:val="00F90462"/>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UnresolvedMention">
    <w:name w:val="Unresolved Mention"/>
    <w:basedOn w:val="a0"/>
    <w:uiPriority w:val="99"/>
    <w:semiHidden/>
    <w:unhideWhenUsed/>
    <w:rsid w:val="00334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D5BC-3CC6-47C3-9090-73E85BA7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2236</Words>
  <Characters>153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渕野 善明</cp:lastModifiedBy>
  <cp:revision>5</cp:revision>
  <cp:lastPrinted>2020-08-27T05:46:00Z</cp:lastPrinted>
  <dcterms:created xsi:type="dcterms:W3CDTF">2020-08-26T01:48:00Z</dcterms:created>
  <dcterms:modified xsi:type="dcterms:W3CDTF">2020-08-28T03:37:00Z</dcterms:modified>
</cp:coreProperties>
</file>